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D90CE" w14:textId="77777777" w:rsidR="00A8207B" w:rsidRPr="008A261A" w:rsidRDefault="00A8207B" w:rsidP="00F87F8E">
      <w:pPr>
        <w:adjustRightInd w:val="0"/>
        <w:snapToGrid w:val="0"/>
        <w:spacing w:line="360" w:lineRule="auto"/>
        <w:jc w:val="center"/>
        <w:outlineLvl w:val="2"/>
        <w:rPr>
          <w:rFonts w:ascii="宋体" w:eastAsia="宋体" w:hAnsi="宋体" w:cs="华文仿宋"/>
          <w:b/>
          <w:bCs/>
          <w:sz w:val="32"/>
          <w:szCs w:val="32"/>
        </w:rPr>
      </w:pPr>
      <w:r w:rsidRPr="008A261A">
        <w:rPr>
          <w:rFonts w:ascii="宋体" w:eastAsia="宋体" w:hAnsi="宋体" w:cs="华文仿宋" w:hint="eastAsia"/>
          <w:b/>
          <w:bCs/>
          <w:sz w:val="32"/>
          <w:szCs w:val="32"/>
        </w:rPr>
        <w:t>《物联网概论》教学大纲</w:t>
      </w:r>
    </w:p>
    <w:p w14:paraId="24A8E47D" w14:textId="77777777" w:rsidR="00A8207B" w:rsidRPr="008A261A" w:rsidRDefault="00A8207B" w:rsidP="00F87F8E">
      <w:pPr>
        <w:widowControl/>
        <w:autoSpaceDN w:val="0"/>
        <w:snapToGrid w:val="0"/>
        <w:spacing w:line="400" w:lineRule="exact"/>
        <w:jc w:val="left"/>
        <w:rPr>
          <w:rFonts w:ascii="宋体" w:eastAsia="宋体" w:hAnsi="宋体" w:cs="华文仿宋"/>
          <w:sz w:val="18"/>
          <w:szCs w:val="18"/>
        </w:rPr>
      </w:pPr>
      <w:r w:rsidRPr="008A261A">
        <w:rPr>
          <w:rFonts w:ascii="宋体" w:eastAsia="宋体" w:hAnsi="宋体" w:cs="华文仿宋" w:hint="eastAsia"/>
          <w:sz w:val="18"/>
          <w:szCs w:val="18"/>
        </w:rPr>
        <w:t>课程名称（中文/英文）：物联网引论（Introduction of Internet of Things）课程编号：5203018</w:t>
      </w:r>
    </w:p>
    <w:p w14:paraId="7E5244FB" w14:textId="77777777" w:rsidR="00A8207B" w:rsidRPr="008A261A" w:rsidRDefault="00A8207B" w:rsidP="00F87F8E">
      <w:pPr>
        <w:widowControl/>
        <w:autoSpaceDN w:val="0"/>
        <w:snapToGrid w:val="0"/>
        <w:spacing w:line="400" w:lineRule="exact"/>
        <w:jc w:val="left"/>
        <w:rPr>
          <w:rFonts w:ascii="宋体" w:eastAsia="宋体" w:hAnsi="宋体" w:cs="华文仿宋"/>
          <w:sz w:val="18"/>
          <w:szCs w:val="18"/>
        </w:rPr>
      </w:pPr>
      <w:r w:rsidRPr="008A261A">
        <w:rPr>
          <w:rFonts w:ascii="宋体" w:eastAsia="宋体" w:hAnsi="宋体" w:cs="华文仿宋" w:hint="eastAsia"/>
          <w:sz w:val="18"/>
          <w:szCs w:val="18"/>
        </w:rPr>
        <w:t>学分：3学分</w:t>
      </w:r>
    </w:p>
    <w:p w14:paraId="352D4C84" w14:textId="77777777" w:rsidR="00A8207B" w:rsidRPr="008A261A" w:rsidRDefault="00A8207B" w:rsidP="00F87F8E">
      <w:pPr>
        <w:widowControl/>
        <w:autoSpaceDN w:val="0"/>
        <w:snapToGrid w:val="0"/>
        <w:spacing w:line="400" w:lineRule="exact"/>
        <w:jc w:val="left"/>
        <w:rPr>
          <w:rFonts w:ascii="宋体" w:eastAsia="宋体" w:hAnsi="宋体" w:cs="华文仿宋"/>
          <w:sz w:val="18"/>
          <w:szCs w:val="18"/>
        </w:rPr>
      </w:pPr>
      <w:r w:rsidRPr="008A261A">
        <w:rPr>
          <w:rFonts w:ascii="宋体" w:eastAsia="宋体" w:hAnsi="宋体" w:cs="华文仿宋" w:hint="eastAsia"/>
          <w:sz w:val="18"/>
          <w:szCs w:val="18"/>
        </w:rPr>
        <w:t>学时：总学时48学时</w:t>
      </w:r>
    </w:p>
    <w:p w14:paraId="25DD3D32" w14:textId="77777777" w:rsidR="00A8207B" w:rsidRPr="008A261A" w:rsidRDefault="00A8207B" w:rsidP="00F87F8E">
      <w:pPr>
        <w:widowControl/>
        <w:autoSpaceDN w:val="0"/>
        <w:snapToGrid w:val="0"/>
        <w:spacing w:line="400" w:lineRule="exact"/>
        <w:jc w:val="left"/>
        <w:rPr>
          <w:rFonts w:ascii="宋体" w:eastAsia="宋体" w:hAnsi="宋体" w:cs="华文仿宋"/>
          <w:sz w:val="18"/>
          <w:szCs w:val="18"/>
        </w:rPr>
      </w:pPr>
      <w:r w:rsidRPr="008A261A">
        <w:rPr>
          <w:rFonts w:ascii="宋体" w:eastAsia="宋体" w:hAnsi="宋体" w:cs="华文仿宋" w:hint="eastAsia"/>
          <w:sz w:val="18"/>
          <w:szCs w:val="18"/>
        </w:rPr>
        <w:t>学时分配：讲授学时：32 实验学时：0 上机学时：16 讨论学时：0 其他学时：0</w:t>
      </w:r>
    </w:p>
    <w:p w14:paraId="33816774" w14:textId="77777777" w:rsidR="00A8207B" w:rsidRPr="008A261A" w:rsidRDefault="00A8207B" w:rsidP="00F87F8E">
      <w:pPr>
        <w:widowControl/>
        <w:autoSpaceDN w:val="0"/>
        <w:snapToGrid w:val="0"/>
        <w:spacing w:line="400" w:lineRule="exact"/>
        <w:jc w:val="left"/>
        <w:rPr>
          <w:rFonts w:ascii="宋体" w:eastAsia="宋体" w:hAnsi="宋体" w:cs="华文仿宋"/>
          <w:sz w:val="18"/>
          <w:szCs w:val="18"/>
        </w:rPr>
      </w:pPr>
      <w:r w:rsidRPr="008A261A">
        <w:rPr>
          <w:rFonts w:ascii="宋体" w:eastAsia="宋体" w:hAnsi="宋体" w:cs="华文仿宋" w:hint="eastAsia"/>
          <w:sz w:val="18"/>
          <w:szCs w:val="18"/>
        </w:rPr>
        <w:t>课程负责人：张书台</w:t>
      </w:r>
    </w:p>
    <w:p w14:paraId="066AA124" w14:textId="77777777" w:rsidR="00A8207B" w:rsidRPr="008A261A" w:rsidRDefault="00A8207B" w:rsidP="00A8207B">
      <w:pPr>
        <w:widowControl/>
        <w:numPr>
          <w:ilvl w:val="0"/>
          <w:numId w:val="1"/>
        </w:numPr>
        <w:adjustRightInd w:val="0"/>
        <w:snapToGrid w:val="0"/>
        <w:spacing w:beforeLines="50" w:before="156" w:line="276" w:lineRule="auto"/>
        <w:jc w:val="left"/>
        <w:rPr>
          <w:rFonts w:ascii="宋体" w:eastAsia="宋体" w:hAnsi="宋体" w:cs="华文仿宋"/>
          <w:b/>
          <w:bCs/>
          <w:sz w:val="18"/>
          <w:szCs w:val="18"/>
        </w:rPr>
      </w:pPr>
      <w:r w:rsidRPr="008A261A">
        <w:rPr>
          <w:rFonts w:ascii="宋体" w:eastAsia="宋体" w:hAnsi="宋体" w:cs="华文仿宋" w:hint="eastAsia"/>
          <w:b/>
          <w:bCs/>
          <w:sz w:val="18"/>
          <w:szCs w:val="18"/>
        </w:rPr>
        <w:t>课程简介</w:t>
      </w:r>
    </w:p>
    <w:p w14:paraId="43B486F1" w14:textId="77777777" w:rsidR="00A8207B" w:rsidRPr="008A261A" w:rsidRDefault="00A8207B" w:rsidP="00A8207B">
      <w:pPr>
        <w:pStyle w:val="1"/>
        <w:widowControl/>
        <w:numPr>
          <w:ilvl w:val="3"/>
          <w:numId w:val="1"/>
        </w:numPr>
        <w:adjustRightInd w:val="0"/>
        <w:snapToGrid w:val="0"/>
        <w:spacing w:beforeLines="50" w:before="156" w:line="276" w:lineRule="auto"/>
        <w:ind w:firstLineChars="0"/>
        <w:jc w:val="left"/>
        <w:rPr>
          <w:rFonts w:ascii="宋体" w:hAnsi="宋体" w:cs="华文仿宋"/>
          <w:bCs/>
          <w:sz w:val="18"/>
          <w:szCs w:val="18"/>
        </w:rPr>
      </w:pPr>
      <w:r w:rsidRPr="008A261A">
        <w:rPr>
          <w:rFonts w:ascii="宋体" w:hAnsi="宋体" w:cs="华文仿宋" w:hint="eastAsia"/>
          <w:bCs/>
          <w:sz w:val="18"/>
          <w:szCs w:val="18"/>
        </w:rPr>
        <w:t>课程概况</w:t>
      </w:r>
    </w:p>
    <w:p w14:paraId="7FA9B379" w14:textId="77777777" w:rsidR="00A8207B" w:rsidRPr="008A261A" w:rsidRDefault="00A8207B" w:rsidP="00F87F8E">
      <w:pPr>
        <w:widowControl/>
        <w:adjustRightInd w:val="0"/>
        <w:snapToGrid w:val="0"/>
        <w:spacing w:beforeLines="50" w:before="156" w:line="276" w:lineRule="auto"/>
        <w:ind w:firstLineChars="200" w:firstLine="360"/>
        <w:rPr>
          <w:rFonts w:ascii="宋体" w:eastAsia="宋体" w:hAnsi="宋体" w:cs="华文仿宋"/>
          <w:bCs/>
          <w:sz w:val="18"/>
          <w:szCs w:val="18"/>
        </w:rPr>
      </w:pPr>
      <w:r w:rsidRPr="008A261A">
        <w:rPr>
          <w:rFonts w:ascii="宋体" w:eastAsia="宋体" w:hAnsi="宋体" w:cs="华文仿宋" w:hint="eastAsia"/>
          <w:bCs/>
          <w:sz w:val="18"/>
          <w:szCs w:val="18"/>
        </w:rPr>
        <w:t>物联网被称为信息社会的第三次浪潮，物联网技术将人类生存的物理世界网络化、信息化，将分离的物理世界和信息空间互联整合，代表了未来网络的发展方向。物联网技术称为未来社会经济发展、社会进步和科技创新的重要基础设施。本课程的目的是使学生掌握物联网技术的定义和基本原理及应用，了解物联网技术的发展，了解物联网的关键技术和方法。其中包括：物联网基本概念，物联网体系结构；物联网关键技术：射频技术、传感器及检测技术、无线传感器网网络、无线通信技术、数据融合技术、云计算技术等。</w:t>
      </w:r>
    </w:p>
    <w:p w14:paraId="2C5726B0" w14:textId="77777777" w:rsidR="00A8207B" w:rsidRPr="008A261A" w:rsidRDefault="00A8207B" w:rsidP="00F87F8E">
      <w:pPr>
        <w:widowControl/>
        <w:adjustRightInd w:val="0"/>
        <w:snapToGrid w:val="0"/>
        <w:spacing w:beforeLines="50" w:before="156" w:line="276" w:lineRule="auto"/>
        <w:ind w:firstLineChars="200" w:firstLine="360"/>
        <w:rPr>
          <w:rFonts w:ascii="宋体" w:eastAsia="宋体" w:hAnsi="宋体" w:cs="华文仿宋"/>
          <w:bCs/>
          <w:sz w:val="18"/>
          <w:szCs w:val="18"/>
        </w:rPr>
      </w:pPr>
      <w:r w:rsidRPr="008A261A">
        <w:rPr>
          <w:rFonts w:ascii="宋体" w:eastAsia="宋体" w:hAnsi="宋体" w:cs="华文仿宋" w:hint="eastAsia"/>
          <w:bCs/>
          <w:sz w:val="18"/>
          <w:szCs w:val="18"/>
        </w:rPr>
        <w:t xml:space="preserve"> The Internet of Things is called the third wave of information society, The Internet of Things technology will network the physical world of human existence, information technology, the separation of the physical world and information space interconnection integration, representing the future direction of network development. Internet of Things technology is called an important infrastructure for future socio-economic development, social progress and technological innovation. The purpose of this course is to equip students with the definition and rationale and application of IoT technology, to understand the development of IoT technology, and to understand the key technologies and methods of IoT. These include: Basic Concepts of the Internet of Things, Internet of Things Architecture; The key technologies of IoT includes: RF technology, sensor and detection technology, wireless sensor </w:t>
      </w:r>
      <w:proofErr w:type="gramStart"/>
      <w:r w:rsidRPr="008A261A">
        <w:rPr>
          <w:rFonts w:ascii="宋体" w:eastAsia="宋体" w:hAnsi="宋体" w:cs="华文仿宋" w:hint="eastAsia"/>
          <w:bCs/>
          <w:sz w:val="18"/>
          <w:szCs w:val="18"/>
        </w:rPr>
        <w:t>network ,</w:t>
      </w:r>
      <w:proofErr w:type="gramEnd"/>
      <w:r w:rsidRPr="008A261A">
        <w:rPr>
          <w:rFonts w:ascii="宋体" w:eastAsia="宋体" w:hAnsi="宋体" w:cs="华文仿宋" w:hint="eastAsia"/>
          <w:bCs/>
          <w:sz w:val="18"/>
          <w:szCs w:val="18"/>
        </w:rPr>
        <w:t xml:space="preserve"> wireless communication technology, data convergence technology, cloud computing technology, etc.</w:t>
      </w:r>
    </w:p>
    <w:p w14:paraId="2673FFFC" w14:textId="77777777" w:rsidR="00A8207B" w:rsidRPr="008A261A" w:rsidRDefault="00A8207B" w:rsidP="00A8207B">
      <w:pPr>
        <w:pStyle w:val="a4"/>
        <w:widowControl/>
        <w:numPr>
          <w:ilvl w:val="3"/>
          <w:numId w:val="1"/>
        </w:numPr>
        <w:adjustRightInd w:val="0"/>
        <w:snapToGrid w:val="0"/>
        <w:spacing w:beforeLines="50" w:before="156" w:line="276" w:lineRule="auto"/>
        <w:ind w:firstLineChars="0"/>
        <w:rPr>
          <w:rFonts w:ascii="宋体" w:eastAsia="宋体" w:hAnsi="宋体" w:cs="华文仿宋"/>
          <w:bCs/>
          <w:sz w:val="18"/>
          <w:szCs w:val="18"/>
        </w:rPr>
      </w:pPr>
      <w:r w:rsidRPr="008A261A">
        <w:rPr>
          <w:rFonts w:ascii="宋体" w:eastAsia="宋体" w:hAnsi="宋体" w:cs="华文仿宋" w:hint="eastAsia"/>
          <w:bCs/>
          <w:sz w:val="18"/>
          <w:szCs w:val="18"/>
        </w:rPr>
        <w:t>课程目标</w:t>
      </w:r>
    </w:p>
    <w:p w14:paraId="4B303C6A" w14:textId="77777777" w:rsidR="00A8207B" w:rsidRPr="008A261A" w:rsidRDefault="00A8207B" w:rsidP="00F87F8E">
      <w:pPr>
        <w:widowControl/>
        <w:spacing w:before="100" w:beforeAutospacing="1" w:after="100" w:afterAutospacing="1"/>
        <w:ind w:firstLineChars="200" w:firstLine="360"/>
        <w:jc w:val="left"/>
        <w:rPr>
          <w:rFonts w:ascii="宋体" w:eastAsia="宋体" w:hAnsi="宋体" w:cs="华文仿宋"/>
          <w:kern w:val="0"/>
          <w:sz w:val="18"/>
          <w:szCs w:val="18"/>
        </w:rPr>
      </w:pPr>
      <w:r w:rsidRPr="008A261A">
        <w:rPr>
          <w:rFonts w:ascii="宋体" w:eastAsia="宋体" w:hAnsi="宋体" w:cs="华文仿宋" w:hint="eastAsia"/>
          <w:kern w:val="0"/>
          <w:sz w:val="18"/>
          <w:szCs w:val="18"/>
        </w:rPr>
        <w:t>《物联网概论》作为空间信息与数字技术专业的专业基础课，要求学生了解当今信息化社会的发展的基础上，掌握物联网技术的发展和应用，了解物联网的关键技术。为以后学习专业知识和技能打下扎实的基础。要求学生达到：</w:t>
      </w:r>
    </w:p>
    <w:p w14:paraId="148A8E7E" w14:textId="77777777" w:rsidR="00A8207B" w:rsidRPr="008A261A" w:rsidRDefault="00A8207B" w:rsidP="00F87F8E">
      <w:pPr>
        <w:widowControl/>
        <w:spacing w:before="100" w:beforeAutospacing="1" w:after="100" w:afterAutospacing="1"/>
        <w:ind w:firstLineChars="200" w:firstLine="360"/>
        <w:jc w:val="left"/>
        <w:rPr>
          <w:rFonts w:ascii="宋体" w:eastAsia="宋体" w:hAnsi="宋体" w:cs="华文仿宋"/>
          <w:kern w:val="0"/>
          <w:sz w:val="18"/>
          <w:szCs w:val="18"/>
        </w:rPr>
      </w:pPr>
      <w:r w:rsidRPr="008A261A">
        <w:rPr>
          <w:rFonts w:ascii="宋体" w:eastAsia="宋体" w:hAnsi="宋体" w:cs="华文仿宋" w:hint="eastAsia"/>
          <w:kern w:val="0"/>
          <w:sz w:val="18"/>
          <w:szCs w:val="18"/>
        </w:rPr>
        <w:t>课程目标1：理解物联网的基本组成，物联网所需环境及面临的挑战；能够对物联网的发展历史和趋势进行分析的能力；（毕业要求4</w:t>
      </w:r>
      <w:r w:rsidRPr="008A261A">
        <w:rPr>
          <w:rFonts w:ascii="宋体" w:eastAsia="宋体" w:hAnsi="宋体" w:cs="华文仿宋"/>
          <w:kern w:val="0"/>
          <w:sz w:val="18"/>
          <w:szCs w:val="18"/>
        </w:rPr>
        <w:t>.2</w:t>
      </w:r>
      <w:r w:rsidRPr="008A261A">
        <w:rPr>
          <w:rFonts w:ascii="宋体" w:eastAsia="宋体" w:hAnsi="宋体" w:cs="华文仿宋" w:hint="eastAsia"/>
          <w:kern w:val="0"/>
          <w:sz w:val="18"/>
          <w:szCs w:val="18"/>
        </w:rPr>
        <w:t>：</w:t>
      </w:r>
      <w:r w:rsidRPr="008A261A">
        <w:rPr>
          <w:rFonts w:ascii="宋体" w:eastAsia="宋体" w:hAnsi="宋体" w:cs="华文仿宋" w:hint="eastAsia"/>
          <w:bCs/>
          <w:kern w:val="0"/>
          <w:sz w:val="18"/>
          <w:szCs w:val="18"/>
        </w:rPr>
        <w:t>（设计）能够根据空间信息的各类特征和影响因素，选择研究路线，设计可行的实验方案。</w:t>
      </w:r>
      <w:r w:rsidRPr="008A261A">
        <w:rPr>
          <w:rFonts w:ascii="宋体" w:eastAsia="宋体" w:hAnsi="宋体" w:cs="华文仿宋" w:hint="eastAsia"/>
          <w:kern w:val="0"/>
          <w:sz w:val="18"/>
          <w:szCs w:val="18"/>
        </w:rPr>
        <w:t>）</w:t>
      </w:r>
    </w:p>
    <w:p w14:paraId="22894567" w14:textId="77777777" w:rsidR="00A8207B" w:rsidRPr="008A261A" w:rsidRDefault="00A8207B" w:rsidP="00F87F8E">
      <w:pPr>
        <w:widowControl/>
        <w:spacing w:before="100" w:beforeAutospacing="1" w:after="100" w:afterAutospacing="1"/>
        <w:ind w:firstLineChars="200" w:firstLine="360"/>
        <w:jc w:val="left"/>
        <w:rPr>
          <w:rFonts w:ascii="宋体" w:eastAsia="宋体" w:hAnsi="宋体" w:cs="华文仿宋"/>
          <w:kern w:val="0"/>
          <w:sz w:val="18"/>
          <w:szCs w:val="18"/>
        </w:rPr>
      </w:pPr>
      <w:r w:rsidRPr="008A261A">
        <w:rPr>
          <w:rFonts w:ascii="宋体" w:eastAsia="宋体" w:hAnsi="宋体" w:cs="华文仿宋" w:hint="eastAsia"/>
          <w:kern w:val="0"/>
          <w:sz w:val="18"/>
          <w:szCs w:val="18"/>
        </w:rPr>
        <w:t>课程目标2：了解物联网技术的概念和体系结构，具有掌握感知层、网络层和应用层的功能及其技术的能力，比如EPC编码，传感器，RFID，嵌入式系统，通信技术，云计算，M2M等相关技术；具备物联网体系结构分析的能力；中间件的实现能力；物联网相关技术的应用能力，完成相关岗位的实际工作任务。（毕业要求</w:t>
      </w:r>
      <w:r w:rsidRPr="008A261A">
        <w:rPr>
          <w:rFonts w:ascii="宋体" w:eastAsia="宋体" w:hAnsi="宋体" w:cs="华文仿宋"/>
          <w:kern w:val="0"/>
          <w:sz w:val="18"/>
          <w:szCs w:val="18"/>
        </w:rPr>
        <w:t>6.2</w:t>
      </w:r>
      <w:r w:rsidRPr="008A261A">
        <w:rPr>
          <w:rFonts w:ascii="宋体" w:eastAsia="宋体" w:hAnsi="宋体" w:cs="华文仿宋" w:hint="eastAsia"/>
          <w:kern w:val="0"/>
          <w:sz w:val="18"/>
          <w:szCs w:val="18"/>
        </w:rPr>
        <w:t>：</w:t>
      </w:r>
      <w:r w:rsidRPr="008A261A">
        <w:rPr>
          <w:rFonts w:ascii="宋体" w:eastAsia="宋体" w:hAnsi="宋体" w:cs="华文仿宋" w:hint="eastAsia"/>
          <w:bCs/>
          <w:kern w:val="0"/>
          <w:sz w:val="18"/>
          <w:szCs w:val="18"/>
        </w:rPr>
        <w:t>（评价）能够合理分析和评价海洋空间信息领域的专业工程实践对社会、健康、安全、法律以及文化的潜在影响，以及这些制约因素对项目实施的影响，能够理解以上影响所衍生的应承担的责任。</w:t>
      </w:r>
      <w:r w:rsidRPr="008A261A">
        <w:rPr>
          <w:rFonts w:ascii="宋体" w:eastAsia="宋体" w:hAnsi="宋体" w:cs="华文仿宋" w:hint="eastAsia"/>
          <w:kern w:val="0"/>
          <w:sz w:val="18"/>
          <w:szCs w:val="18"/>
        </w:rPr>
        <w:t>）</w:t>
      </w:r>
    </w:p>
    <w:p w14:paraId="07383ACA" w14:textId="77777777" w:rsidR="00A8207B" w:rsidRPr="008A261A" w:rsidRDefault="00A8207B" w:rsidP="00F87F8E">
      <w:pPr>
        <w:widowControl/>
        <w:spacing w:before="100" w:beforeAutospacing="1" w:after="100" w:afterAutospacing="1"/>
        <w:ind w:firstLineChars="200" w:firstLine="360"/>
        <w:jc w:val="left"/>
        <w:rPr>
          <w:rFonts w:ascii="宋体" w:eastAsia="宋体" w:hAnsi="宋体" w:cs="华文仿宋"/>
          <w:kern w:val="0"/>
          <w:sz w:val="18"/>
          <w:szCs w:val="18"/>
        </w:rPr>
      </w:pPr>
      <w:r w:rsidRPr="008A261A">
        <w:rPr>
          <w:rFonts w:ascii="宋体" w:eastAsia="宋体" w:hAnsi="宋体" w:cs="华文仿宋" w:hint="eastAsia"/>
          <w:kern w:val="0"/>
          <w:sz w:val="18"/>
          <w:szCs w:val="18"/>
        </w:rPr>
        <w:lastRenderedPageBreak/>
        <w:t>课程目标3：能够理解现有物联网技术中各模块的功能和实现方法，能够针对真实生活中的具体需求场景设计物联网系统，能够以团队合作形式完成从需求分析、功能设计、代码实现、系统</w:t>
      </w:r>
      <w:proofErr w:type="gramStart"/>
      <w:r w:rsidRPr="008A261A">
        <w:rPr>
          <w:rFonts w:ascii="宋体" w:eastAsia="宋体" w:hAnsi="宋体" w:cs="华文仿宋" w:hint="eastAsia"/>
          <w:kern w:val="0"/>
          <w:sz w:val="18"/>
          <w:szCs w:val="18"/>
        </w:rPr>
        <w:t>搭建全</w:t>
      </w:r>
      <w:proofErr w:type="gramEnd"/>
      <w:r w:rsidRPr="008A261A">
        <w:rPr>
          <w:rFonts w:ascii="宋体" w:eastAsia="宋体" w:hAnsi="宋体" w:cs="华文仿宋" w:hint="eastAsia"/>
          <w:kern w:val="0"/>
          <w:sz w:val="18"/>
          <w:szCs w:val="18"/>
        </w:rPr>
        <w:t>流程进行（毕业要求</w:t>
      </w:r>
      <w:r w:rsidRPr="008A261A">
        <w:rPr>
          <w:rFonts w:ascii="宋体" w:eastAsia="宋体" w:hAnsi="宋体" w:cs="华文仿宋"/>
          <w:kern w:val="0"/>
          <w:sz w:val="18"/>
          <w:szCs w:val="18"/>
        </w:rPr>
        <w:t>8.2</w:t>
      </w:r>
      <w:r w:rsidRPr="008A261A">
        <w:rPr>
          <w:rFonts w:ascii="宋体" w:eastAsia="宋体" w:hAnsi="宋体" w:cs="华文仿宋" w:hint="eastAsia"/>
          <w:kern w:val="0"/>
          <w:sz w:val="18"/>
          <w:szCs w:val="18"/>
        </w:rPr>
        <w:t>：</w:t>
      </w:r>
      <w:r w:rsidRPr="008A261A">
        <w:rPr>
          <w:rFonts w:ascii="宋体" w:eastAsia="宋体" w:hAnsi="宋体" w:cs="华文仿宋" w:hint="eastAsia"/>
          <w:bCs/>
          <w:kern w:val="0"/>
          <w:sz w:val="18"/>
          <w:szCs w:val="18"/>
        </w:rPr>
        <w:t>（职业道德和规范）：能够理解诚实公正、诚信守则的工程职业道德和规范，并能在空间信息工程实践中自觉遵守。</w:t>
      </w:r>
      <w:r w:rsidRPr="008A261A">
        <w:rPr>
          <w:rFonts w:ascii="宋体" w:eastAsia="宋体" w:hAnsi="宋体" w:cs="华文仿宋" w:hint="eastAsia"/>
          <w:kern w:val="0"/>
          <w:sz w:val="18"/>
          <w:szCs w:val="18"/>
        </w:rPr>
        <w:t>）</w:t>
      </w:r>
    </w:p>
    <w:p w14:paraId="13341DF8" w14:textId="77777777" w:rsidR="00A8207B" w:rsidRPr="008A261A" w:rsidRDefault="00A8207B" w:rsidP="00F87F8E">
      <w:pPr>
        <w:widowControl/>
        <w:spacing w:before="100" w:beforeAutospacing="1" w:after="100" w:afterAutospacing="1"/>
        <w:ind w:firstLineChars="200" w:firstLine="360"/>
        <w:jc w:val="left"/>
        <w:rPr>
          <w:rFonts w:ascii="宋体" w:eastAsia="宋体" w:hAnsi="宋体" w:cs="华文仿宋"/>
          <w:kern w:val="0"/>
          <w:sz w:val="18"/>
          <w:szCs w:val="18"/>
        </w:rPr>
      </w:pPr>
      <w:r w:rsidRPr="008A261A">
        <w:rPr>
          <w:rFonts w:ascii="宋体" w:eastAsia="宋体" w:hAnsi="宋体" w:cs="华文仿宋" w:hint="eastAsia"/>
          <w:kern w:val="0"/>
          <w:sz w:val="18"/>
          <w:szCs w:val="18"/>
        </w:rPr>
        <w:t>课程目标4：了解信息安全基础知识，熟悉物联网的安全层次物联网系统及体系结构，理解物联网的感知层、网络层及应用层安全技术、理解物联网感知层数据的完整性与保密性。（毕业要求</w:t>
      </w:r>
      <w:r w:rsidRPr="008A261A">
        <w:rPr>
          <w:rFonts w:ascii="宋体" w:eastAsia="宋体" w:hAnsi="宋体" w:cs="华文仿宋"/>
          <w:kern w:val="0"/>
          <w:sz w:val="18"/>
          <w:szCs w:val="18"/>
        </w:rPr>
        <w:t>12.1</w:t>
      </w:r>
      <w:r w:rsidRPr="008A261A">
        <w:rPr>
          <w:rFonts w:ascii="宋体" w:eastAsia="宋体" w:hAnsi="宋体" w:cs="华文仿宋" w:hint="eastAsia"/>
          <w:kern w:val="0"/>
          <w:sz w:val="18"/>
          <w:szCs w:val="18"/>
        </w:rPr>
        <w:t>：</w:t>
      </w:r>
      <w:r w:rsidRPr="008A261A">
        <w:rPr>
          <w:rFonts w:ascii="宋体" w:eastAsia="宋体" w:hAnsi="宋体" w:cs="华文仿宋" w:hint="eastAsia"/>
          <w:bCs/>
          <w:kern w:val="0"/>
          <w:sz w:val="18"/>
          <w:szCs w:val="18"/>
        </w:rPr>
        <w:t>（学习意识）能够根据空间信息领域的前沿发展现状和趋势，理解技术英语发展和技术进步对于知识和能力的影响和要求，树立正确的学习观念，拥有健康体魄，能够正确认识自主学习和终身学习的必要性；</w:t>
      </w:r>
      <w:r w:rsidRPr="008A261A">
        <w:rPr>
          <w:rFonts w:ascii="宋体" w:eastAsia="宋体" w:hAnsi="宋体" w:cs="华文仿宋" w:hint="eastAsia"/>
          <w:kern w:val="0"/>
          <w:sz w:val="18"/>
          <w:szCs w:val="18"/>
        </w:rPr>
        <w:t>）</w:t>
      </w:r>
    </w:p>
    <w:p w14:paraId="516E6A9D" w14:textId="77777777" w:rsidR="00A8207B" w:rsidRPr="008A261A" w:rsidRDefault="00A8207B" w:rsidP="00A8207B">
      <w:pPr>
        <w:pStyle w:val="a4"/>
        <w:widowControl/>
        <w:numPr>
          <w:ilvl w:val="3"/>
          <w:numId w:val="1"/>
        </w:numPr>
        <w:adjustRightInd w:val="0"/>
        <w:snapToGrid w:val="0"/>
        <w:spacing w:beforeLines="50" w:before="156"/>
        <w:ind w:firstLineChars="0"/>
        <w:jc w:val="left"/>
        <w:rPr>
          <w:rFonts w:ascii="宋体" w:eastAsia="宋体" w:hAnsi="宋体" w:cs="华文仿宋"/>
          <w:bCs/>
          <w:sz w:val="18"/>
          <w:szCs w:val="18"/>
        </w:rPr>
      </w:pPr>
      <w:r w:rsidRPr="008A261A">
        <w:rPr>
          <w:rFonts w:ascii="宋体" w:eastAsia="宋体" w:hAnsi="宋体" w:cs="华文仿宋" w:hint="eastAsia"/>
          <w:bCs/>
          <w:sz w:val="18"/>
          <w:szCs w:val="18"/>
        </w:rPr>
        <w:t>课程支持的毕业要求</w:t>
      </w:r>
    </w:p>
    <w:tbl>
      <w:tblPr>
        <w:tblStyle w:val="a3"/>
        <w:tblW w:w="8681" w:type="dxa"/>
        <w:jc w:val="center"/>
        <w:tblLook w:val="04A0" w:firstRow="1" w:lastRow="0" w:firstColumn="1" w:lastColumn="0" w:noHBand="0" w:noVBand="1"/>
      </w:tblPr>
      <w:tblGrid>
        <w:gridCol w:w="850"/>
        <w:gridCol w:w="1945"/>
        <w:gridCol w:w="5886"/>
      </w:tblGrid>
      <w:tr w:rsidR="00A8207B" w:rsidRPr="008A261A" w14:paraId="37E837F8" w14:textId="77777777" w:rsidTr="004F674A">
        <w:trPr>
          <w:jc w:val="center"/>
        </w:trPr>
        <w:tc>
          <w:tcPr>
            <w:tcW w:w="816" w:type="dxa"/>
            <w:shd w:val="clear" w:color="auto" w:fill="E7E6E6" w:themeFill="background2"/>
          </w:tcPr>
          <w:p w14:paraId="13FCF9BB" w14:textId="77777777" w:rsidR="00A8207B" w:rsidRPr="008A261A" w:rsidRDefault="00A8207B" w:rsidP="005F371D">
            <w:pPr>
              <w:widowControl/>
              <w:adjustRightInd w:val="0"/>
              <w:snapToGrid w:val="0"/>
              <w:spacing w:beforeLines="50" w:before="156"/>
              <w:jc w:val="left"/>
              <w:rPr>
                <w:rFonts w:ascii="宋体" w:eastAsia="宋体" w:hAnsi="宋体" w:cs="华文仿宋"/>
                <w:bCs/>
                <w:sz w:val="18"/>
                <w:szCs w:val="18"/>
              </w:rPr>
            </w:pPr>
            <w:r w:rsidRPr="008A261A">
              <w:rPr>
                <w:rFonts w:ascii="宋体" w:eastAsia="宋体" w:hAnsi="宋体" w:cs="华文仿宋" w:hint="eastAsia"/>
                <w:bCs/>
                <w:sz w:val="18"/>
                <w:szCs w:val="18"/>
              </w:rPr>
              <w:t>序号</w:t>
            </w:r>
          </w:p>
        </w:tc>
        <w:tc>
          <w:tcPr>
            <w:tcW w:w="1866" w:type="dxa"/>
            <w:shd w:val="clear" w:color="auto" w:fill="E7E6E6" w:themeFill="background2"/>
          </w:tcPr>
          <w:p w14:paraId="6B05359A" w14:textId="77777777" w:rsidR="00A8207B" w:rsidRPr="008A261A" w:rsidRDefault="00A8207B" w:rsidP="005F371D">
            <w:pPr>
              <w:widowControl/>
              <w:adjustRightInd w:val="0"/>
              <w:snapToGrid w:val="0"/>
              <w:spacing w:beforeLines="50" w:before="156"/>
              <w:jc w:val="left"/>
              <w:rPr>
                <w:rFonts w:ascii="宋体" w:eastAsia="宋体" w:hAnsi="宋体" w:cs="华文仿宋"/>
                <w:bCs/>
                <w:sz w:val="18"/>
                <w:szCs w:val="18"/>
              </w:rPr>
            </w:pPr>
            <w:r w:rsidRPr="008A261A">
              <w:rPr>
                <w:rFonts w:ascii="宋体" w:eastAsia="宋体" w:hAnsi="宋体" w:cs="华文仿宋" w:hint="eastAsia"/>
                <w:bCs/>
                <w:sz w:val="18"/>
                <w:szCs w:val="18"/>
              </w:rPr>
              <w:t>支撑的毕业要求</w:t>
            </w:r>
          </w:p>
        </w:tc>
        <w:tc>
          <w:tcPr>
            <w:tcW w:w="5648" w:type="dxa"/>
            <w:shd w:val="clear" w:color="auto" w:fill="E7E6E6" w:themeFill="background2"/>
          </w:tcPr>
          <w:p w14:paraId="41E63767" w14:textId="77777777" w:rsidR="00A8207B" w:rsidRPr="008A261A" w:rsidRDefault="00A8207B" w:rsidP="005F371D">
            <w:pPr>
              <w:widowControl/>
              <w:adjustRightInd w:val="0"/>
              <w:snapToGrid w:val="0"/>
              <w:spacing w:beforeLines="50" w:before="156"/>
              <w:jc w:val="left"/>
              <w:rPr>
                <w:rFonts w:ascii="宋体" w:eastAsia="宋体" w:hAnsi="宋体" w:cs="华文仿宋"/>
                <w:bCs/>
                <w:sz w:val="18"/>
                <w:szCs w:val="18"/>
              </w:rPr>
            </w:pPr>
            <w:r w:rsidRPr="008A261A">
              <w:rPr>
                <w:rFonts w:ascii="宋体" w:eastAsia="宋体" w:hAnsi="宋体" w:cs="华文仿宋" w:hint="eastAsia"/>
                <w:bCs/>
                <w:sz w:val="18"/>
                <w:szCs w:val="18"/>
              </w:rPr>
              <w:t>毕业要求的具体内容</w:t>
            </w:r>
          </w:p>
        </w:tc>
      </w:tr>
      <w:tr w:rsidR="00A8207B" w:rsidRPr="008A261A" w14:paraId="52A09E11" w14:textId="77777777" w:rsidTr="004F674A">
        <w:trPr>
          <w:jc w:val="center"/>
        </w:trPr>
        <w:tc>
          <w:tcPr>
            <w:tcW w:w="816" w:type="dxa"/>
          </w:tcPr>
          <w:p w14:paraId="62B7FEDB" w14:textId="77777777" w:rsidR="00A8207B" w:rsidRPr="008A261A" w:rsidRDefault="00A8207B" w:rsidP="005F371D">
            <w:pPr>
              <w:widowControl/>
              <w:adjustRightInd w:val="0"/>
              <w:snapToGrid w:val="0"/>
              <w:spacing w:beforeLines="50" w:before="156"/>
              <w:jc w:val="left"/>
              <w:rPr>
                <w:rFonts w:ascii="宋体" w:eastAsia="宋体" w:hAnsi="宋体" w:cs="华文仿宋"/>
                <w:bCs/>
                <w:sz w:val="18"/>
                <w:szCs w:val="18"/>
              </w:rPr>
            </w:pPr>
            <w:r w:rsidRPr="008A261A">
              <w:rPr>
                <w:rFonts w:ascii="宋体" w:eastAsia="宋体" w:hAnsi="宋体" w:cs="华文仿宋" w:hint="eastAsia"/>
                <w:bCs/>
                <w:sz w:val="18"/>
                <w:szCs w:val="18"/>
              </w:rPr>
              <w:t>1</w:t>
            </w:r>
          </w:p>
        </w:tc>
        <w:tc>
          <w:tcPr>
            <w:tcW w:w="1866" w:type="dxa"/>
          </w:tcPr>
          <w:p w14:paraId="47B908A0" w14:textId="77777777" w:rsidR="00A8207B" w:rsidRPr="008A261A" w:rsidRDefault="00A8207B" w:rsidP="005F371D">
            <w:pPr>
              <w:widowControl/>
              <w:adjustRightInd w:val="0"/>
              <w:snapToGrid w:val="0"/>
              <w:spacing w:beforeLines="50" w:before="156"/>
              <w:jc w:val="left"/>
              <w:rPr>
                <w:rFonts w:ascii="宋体" w:eastAsia="宋体" w:hAnsi="宋体" w:cs="华文仿宋"/>
                <w:bCs/>
                <w:sz w:val="18"/>
                <w:szCs w:val="18"/>
              </w:rPr>
            </w:pPr>
            <w:r w:rsidRPr="008A261A">
              <w:rPr>
                <w:rFonts w:ascii="宋体" w:eastAsia="宋体" w:hAnsi="宋体" w:cs="华文仿宋" w:hint="eastAsia"/>
                <w:bCs/>
                <w:sz w:val="18"/>
                <w:szCs w:val="18"/>
              </w:rPr>
              <w:t>4.2</w:t>
            </w:r>
          </w:p>
        </w:tc>
        <w:tc>
          <w:tcPr>
            <w:tcW w:w="5648" w:type="dxa"/>
          </w:tcPr>
          <w:p w14:paraId="208CBFA3" w14:textId="77777777" w:rsidR="00A8207B" w:rsidRPr="008A261A" w:rsidRDefault="00A8207B" w:rsidP="005F371D">
            <w:pPr>
              <w:widowControl/>
              <w:adjustRightInd w:val="0"/>
              <w:snapToGrid w:val="0"/>
              <w:spacing w:beforeLines="50" w:before="156"/>
              <w:jc w:val="left"/>
              <w:rPr>
                <w:rFonts w:ascii="宋体" w:eastAsia="宋体" w:hAnsi="宋体" w:cs="华文仿宋"/>
                <w:bCs/>
                <w:sz w:val="18"/>
                <w:szCs w:val="18"/>
              </w:rPr>
            </w:pPr>
            <w:r w:rsidRPr="008A261A">
              <w:rPr>
                <w:rFonts w:ascii="宋体" w:eastAsia="宋体" w:hAnsi="宋体" w:cs="华文仿宋" w:hint="eastAsia"/>
                <w:bCs/>
                <w:sz w:val="18"/>
                <w:szCs w:val="18"/>
              </w:rPr>
              <w:t>（设计）能够根据空间信息的各类特征和影响因素，选择研究路线，设计可行的实验方案。</w:t>
            </w:r>
          </w:p>
        </w:tc>
      </w:tr>
      <w:tr w:rsidR="00A8207B" w:rsidRPr="008A261A" w14:paraId="2E270AF6" w14:textId="77777777" w:rsidTr="004F674A">
        <w:trPr>
          <w:jc w:val="center"/>
        </w:trPr>
        <w:tc>
          <w:tcPr>
            <w:tcW w:w="816" w:type="dxa"/>
          </w:tcPr>
          <w:p w14:paraId="76DCC172" w14:textId="77777777" w:rsidR="00A8207B" w:rsidRPr="008A261A" w:rsidRDefault="00A8207B" w:rsidP="005F371D">
            <w:pPr>
              <w:widowControl/>
              <w:adjustRightInd w:val="0"/>
              <w:snapToGrid w:val="0"/>
              <w:spacing w:beforeLines="50" w:before="156"/>
              <w:jc w:val="left"/>
              <w:rPr>
                <w:rFonts w:ascii="宋体" w:eastAsia="宋体" w:hAnsi="宋体" w:cs="华文仿宋"/>
                <w:bCs/>
                <w:sz w:val="18"/>
                <w:szCs w:val="18"/>
              </w:rPr>
            </w:pPr>
            <w:r w:rsidRPr="008A261A">
              <w:rPr>
                <w:rFonts w:ascii="宋体" w:eastAsia="宋体" w:hAnsi="宋体" w:cs="华文仿宋" w:hint="eastAsia"/>
                <w:bCs/>
                <w:sz w:val="18"/>
                <w:szCs w:val="18"/>
              </w:rPr>
              <w:t>2</w:t>
            </w:r>
          </w:p>
        </w:tc>
        <w:tc>
          <w:tcPr>
            <w:tcW w:w="1866" w:type="dxa"/>
          </w:tcPr>
          <w:p w14:paraId="0DF6395D" w14:textId="77777777" w:rsidR="00A8207B" w:rsidRPr="008A261A" w:rsidRDefault="00A8207B" w:rsidP="005F371D">
            <w:pPr>
              <w:widowControl/>
              <w:adjustRightInd w:val="0"/>
              <w:snapToGrid w:val="0"/>
              <w:spacing w:beforeLines="50" w:before="156"/>
              <w:jc w:val="left"/>
              <w:rPr>
                <w:rFonts w:ascii="宋体" w:eastAsia="宋体" w:hAnsi="宋体" w:cs="华文仿宋"/>
                <w:bCs/>
                <w:sz w:val="18"/>
                <w:szCs w:val="18"/>
              </w:rPr>
            </w:pPr>
            <w:r w:rsidRPr="008A261A">
              <w:rPr>
                <w:rFonts w:ascii="宋体" w:eastAsia="宋体" w:hAnsi="宋体" w:cs="华文仿宋" w:hint="eastAsia"/>
                <w:bCs/>
                <w:sz w:val="18"/>
                <w:szCs w:val="18"/>
              </w:rPr>
              <w:t>6.2</w:t>
            </w:r>
          </w:p>
        </w:tc>
        <w:tc>
          <w:tcPr>
            <w:tcW w:w="5648" w:type="dxa"/>
          </w:tcPr>
          <w:p w14:paraId="3A035D82" w14:textId="77777777" w:rsidR="00A8207B" w:rsidRPr="008A261A" w:rsidRDefault="00A8207B" w:rsidP="005F371D">
            <w:pPr>
              <w:widowControl/>
              <w:adjustRightInd w:val="0"/>
              <w:snapToGrid w:val="0"/>
              <w:spacing w:beforeLines="50" w:before="156" w:line="276" w:lineRule="auto"/>
              <w:rPr>
                <w:rFonts w:ascii="宋体" w:eastAsia="宋体" w:hAnsi="宋体" w:cs="华文仿宋"/>
                <w:bCs/>
                <w:sz w:val="18"/>
                <w:szCs w:val="18"/>
              </w:rPr>
            </w:pPr>
            <w:r w:rsidRPr="008A261A">
              <w:rPr>
                <w:rFonts w:ascii="宋体" w:eastAsia="宋体" w:hAnsi="宋体" w:cs="华文仿宋" w:hint="eastAsia"/>
                <w:bCs/>
                <w:sz w:val="18"/>
                <w:szCs w:val="18"/>
              </w:rPr>
              <w:t>（评价）能够合理分析和评价海洋空间信息领域的专业工程实践对社会、健康、安全、法律以及文化的潜在影响，以及这些制约因素对项目实施的影响，能够理解以上影响所衍生的应承担的责任。</w:t>
            </w:r>
          </w:p>
        </w:tc>
      </w:tr>
      <w:tr w:rsidR="00A8207B" w:rsidRPr="008A261A" w14:paraId="53C62A7B" w14:textId="77777777" w:rsidTr="004F674A">
        <w:trPr>
          <w:jc w:val="center"/>
        </w:trPr>
        <w:tc>
          <w:tcPr>
            <w:tcW w:w="816" w:type="dxa"/>
          </w:tcPr>
          <w:p w14:paraId="2ADC44D4" w14:textId="77777777" w:rsidR="00A8207B" w:rsidRPr="008A261A" w:rsidRDefault="00A8207B" w:rsidP="005F371D">
            <w:pPr>
              <w:widowControl/>
              <w:adjustRightInd w:val="0"/>
              <w:snapToGrid w:val="0"/>
              <w:spacing w:beforeLines="50" w:before="156"/>
              <w:jc w:val="left"/>
              <w:rPr>
                <w:rFonts w:ascii="宋体" w:eastAsia="宋体" w:hAnsi="宋体" w:cs="华文仿宋"/>
                <w:bCs/>
                <w:sz w:val="18"/>
                <w:szCs w:val="18"/>
              </w:rPr>
            </w:pPr>
            <w:r w:rsidRPr="008A261A">
              <w:rPr>
                <w:rFonts w:ascii="宋体" w:eastAsia="宋体" w:hAnsi="宋体" w:cs="华文仿宋" w:hint="eastAsia"/>
                <w:bCs/>
                <w:sz w:val="18"/>
                <w:szCs w:val="18"/>
              </w:rPr>
              <w:t>3</w:t>
            </w:r>
          </w:p>
        </w:tc>
        <w:tc>
          <w:tcPr>
            <w:tcW w:w="1866" w:type="dxa"/>
          </w:tcPr>
          <w:p w14:paraId="5F493B1A" w14:textId="77777777" w:rsidR="00A8207B" w:rsidRPr="008A261A" w:rsidRDefault="00A8207B" w:rsidP="005F371D">
            <w:pPr>
              <w:widowControl/>
              <w:adjustRightInd w:val="0"/>
              <w:snapToGrid w:val="0"/>
              <w:spacing w:beforeLines="50" w:before="156"/>
              <w:jc w:val="left"/>
              <w:rPr>
                <w:rFonts w:ascii="宋体" w:eastAsia="宋体" w:hAnsi="宋体" w:cs="华文仿宋"/>
                <w:bCs/>
                <w:sz w:val="18"/>
                <w:szCs w:val="18"/>
              </w:rPr>
            </w:pPr>
            <w:r w:rsidRPr="008A261A">
              <w:rPr>
                <w:rFonts w:ascii="宋体" w:eastAsia="宋体" w:hAnsi="宋体" w:cs="华文仿宋" w:hint="eastAsia"/>
                <w:bCs/>
                <w:sz w:val="18"/>
                <w:szCs w:val="18"/>
              </w:rPr>
              <w:t>8.2</w:t>
            </w:r>
          </w:p>
        </w:tc>
        <w:tc>
          <w:tcPr>
            <w:tcW w:w="5648" w:type="dxa"/>
          </w:tcPr>
          <w:p w14:paraId="176D363B" w14:textId="77777777" w:rsidR="00A8207B" w:rsidRPr="008A261A" w:rsidRDefault="00A8207B" w:rsidP="005F371D">
            <w:pPr>
              <w:widowControl/>
              <w:adjustRightInd w:val="0"/>
              <w:snapToGrid w:val="0"/>
              <w:spacing w:beforeLines="50" w:before="156"/>
              <w:jc w:val="left"/>
              <w:rPr>
                <w:rFonts w:ascii="宋体" w:eastAsia="宋体" w:hAnsi="宋体" w:cs="华文仿宋"/>
                <w:bCs/>
                <w:sz w:val="18"/>
                <w:szCs w:val="18"/>
              </w:rPr>
            </w:pPr>
            <w:r w:rsidRPr="008A261A">
              <w:rPr>
                <w:rFonts w:ascii="宋体" w:eastAsia="宋体" w:hAnsi="宋体" w:cs="华文仿宋" w:hint="eastAsia"/>
                <w:bCs/>
                <w:sz w:val="18"/>
                <w:szCs w:val="18"/>
              </w:rPr>
              <w:t>（职业道德和规范）：能够理解诚实公正、诚信守则的工程职业道德和规范，并能在空间信息工程实践中自觉遵守。</w:t>
            </w:r>
          </w:p>
        </w:tc>
      </w:tr>
      <w:tr w:rsidR="00A8207B" w:rsidRPr="008A261A" w14:paraId="3468DE69" w14:textId="77777777" w:rsidTr="004F674A">
        <w:trPr>
          <w:jc w:val="center"/>
        </w:trPr>
        <w:tc>
          <w:tcPr>
            <w:tcW w:w="816" w:type="dxa"/>
          </w:tcPr>
          <w:p w14:paraId="7458A199" w14:textId="77777777" w:rsidR="00A8207B" w:rsidRPr="008A261A" w:rsidRDefault="00A8207B" w:rsidP="005F371D">
            <w:pPr>
              <w:widowControl/>
              <w:adjustRightInd w:val="0"/>
              <w:snapToGrid w:val="0"/>
              <w:spacing w:beforeLines="50" w:before="156"/>
              <w:jc w:val="left"/>
              <w:rPr>
                <w:rFonts w:ascii="宋体" w:eastAsia="宋体" w:hAnsi="宋体" w:cs="华文仿宋"/>
                <w:bCs/>
                <w:sz w:val="18"/>
                <w:szCs w:val="18"/>
              </w:rPr>
            </w:pPr>
            <w:r w:rsidRPr="008A261A">
              <w:rPr>
                <w:rFonts w:ascii="宋体" w:eastAsia="宋体" w:hAnsi="宋体" w:cs="华文仿宋" w:hint="eastAsia"/>
                <w:bCs/>
                <w:sz w:val="18"/>
                <w:szCs w:val="18"/>
              </w:rPr>
              <w:t>4</w:t>
            </w:r>
          </w:p>
        </w:tc>
        <w:tc>
          <w:tcPr>
            <w:tcW w:w="1866" w:type="dxa"/>
          </w:tcPr>
          <w:p w14:paraId="073C6086" w14:textId="77777777" w:rsidR="00A8207B" w:rsidRPr="008A261A" w:rsidRDefault="00A8207B" w:rsidP="005F371D">
            <w:pPr>
              <w:widowControl/>
              <w:adjustRightInd w:val="0"/>
              <w:snapToGrid w:val="0"/>
              <w:spacing w:beforeLines="50" w:before="156"/>
              <w:jc w:val="left"/>
              <w:rPr>
                <w:rFonts w:ascii="宋体" w:eastAsia="宋体" w:hAnsi="宋体" w:cs="华文仿宋"/>
                <w:bCs/>
                <w:sz w:val="18"/>
                <w:szCs w:val="18"/>
              </w:rPr>
            </w:pPr>
            <w:r w:rsidRPr="008A261A">
              <w:rPr>
                <w:rFonts w:ascii="宋体" w:eastAsia="宋体" w:hAnsi="宋体" w:cs="华文仿宋" w:hint="eastAsia"/>
                <w:bCs/>
                <w:sz w:val="18"/>
                <w:szCs w:val="18"/>
              </w:rPr>
              <w:t>12.1</w:t>
            </w:r>
          </w:p>
        </w:tc>
        <w:tc>
          <w:tcPr>
            <w:tcW w:w="5648" w:type="dxa"/>
          </w:tcPr>
          <w:p w14:paraId="324FA48F" w14:textId="77777777" w:rsidR="00A8207B" w:rsidRPr="008A261A" w:rsidRDefault="00A8207B" w:rsidP="005F371D">
            <w:pPr>
              <w:widowControl/>
              <w:adjustRightInd w:val="0"/>
              <w:snapToGrid w:val="0"/>
              <w:spacing w:beforeLines="50" w:before="156"/>
              <w:jc w:val="left"/>
              <w:rPr>
                <w:rFonts w:ascii="宋体" w:eastAsia="宋体" w:hAnsi="宋体" w:cs="华文仿宋"/>
                <w:bCs/>
                <w:sz w:val="18"/>
                <w:szCs w:val="18"/>
              </w:rPr>
            </w:pPr>
            <w:r w:rsidRPr="008A261A">
              <w:rPr>
                <w:rFonts w:ascii="宋体" w:eastAsia="宋体" w:hAnsi="宋体" w:cs="华文仿宋" w:hint="eastAsia"/>
                <w:bCs/>
                <w:sz w:val="18"/>
                <w:szCs w:val="18"/>
              </w:rPr>
              <w:t>（学习意识）能够根据空间信息领域的前沿发展现状和趋势，理解技术英语发展和技术进步对于知识和能力的影响和要求，树立正确的学习观念，拥有健康体魄，能够正确认识自主学习和终身学习的必要性；</w:t>
            </w:r>
          </w:p>
        </w:tc>
      </w:tr>
    </w:tbl>
    <w:p w14:paraId="36294187" w14:textId="77777777" w:rsidR="00A8207B" w:rsidRPr="008A261A" w:rsidRDefault="00A8207B" w:rsidP="00F87F8E">
      <w:pPr>
        <w:widowControl/>
        <w:tabs>
          <w:tab w:val="left" w:pos="2001"/>
          <w:tab w:val="center" w:pos="4213"/>
        </w:tabs>
        <w:autoSpaceDN w:val="0"/>
        <w:spacing w:beforeLines="50" w:before="156" w:line="276" w:lineRule="auto"/>
        <w:jc w:val="center"/>
        <w:rPr>
          <w:rFonts w:ascii="宋体" w:eastAsia="宋体" w:hAnsi="宋体" w:cs="华文仿宋"/>
          <w:b/>
          <w:sz w:val="18"/>
          <w:szCs w:val="18"/>
        </w:rPr>
      </w:pPr>
      <w:r w:rsidRPr="008A261A">
        <w:rPr>
          <w:rFonts w:ascii="宋体" w:eastAsia="宋体" w:hAnsi="宋体" w:cs="华文仿宋" w:hint="eastAsia"/>
          <w:b/>
          <w:kern w:val="0"/>
          <w:sz w:val="18"/>
          <w:szCs w:val="18"/>
        </w:rPr>
        <w:t>课程目标与毕业要求的关系矩阵</w:t>
      </w:r>
    </w:p>
    <w:tbl>
      <w:tblPr>
        <w:tblW w:w="8681" w:type="dxa"/>
        <w:jc w:val="center"/>
        <w:tblLayout w:type="fixed"/>
        <w:tblLook w:val="04A0" w:firstRow="1" w:lastRow="0" w:firstColumn="1" w:lastColumn="0" w:noHBand="0" w:noVBand="1"/>
      </w:tblPr>
      <w:tblGrid>
        <w:gridCol w:w="2654"/>
        <w:gridCol w:w="1205"/>
        <w:gridCol w:w="1205"/>
        <w:gridCol w:w="1205"/>
        <w:gridCol w:w="2412"/>
      </w:tblGrid>
      <w:tr w:rsidR="00A8207B" w:rsidRPr="008A261A" w14:paraId="509B7687" w14:textId="77777777" w:rsidTr="004F674A">
        <w:trPr>
          <w:trHeight w:val="283"/>
          <w:jc w:val="center"/>
        </w:trPr>
        <w:tc>
          <w:tcPr>
            <w:tcW w:w="2400" w:type="dxa"/>
            <w:tcBorders>
              <w:top w:val="single" w:sz="4" w:space="0" w:color="000000"/>
              <w:left w:val="single" w:sz="4" w:space="0" w:color="000000"/>
              <w:bottom w:val="single" w:sz="4" w:space="0" w:color="000000"/>
              <w:right w:val="single" w:sz="4" w:space="0" w:color="000000"/>
            </w:tcBorders>
            <w:shd w:val="clear" w:color="auto" w:fill="D7D7D7"/>
            <w:tcMar>
              <w:top w:w="0" w:type="dxa"/>
              <w:left w:w="108" w:type="dxa"/>
              <w:bottom w:w="0" w:type="dxa"/>
              <w:right w:w="108" w:type="dxa"/>
            </w:tcMar>
          </w:tcPr>
          <w:p w14:paraId="67C3BAA6" w14:textId="77777777" w:rsidR="00A8207B" w:rsidRPr="008A261A" w:rsidRDefault="00A8207B" w:rsidP="005F371D">
            <w:pPr>
              <w:widowControl/>
              <w:autoSpaceDN w:val="0"/>
              <w:spacing w:line="360" w:lineRule="auto"/>
              <w:jc w:val="center"/>
              <w:rPr>
                <w:rFonts w:ascii="宋体" w:eastAsia="宋体" w:hAnsi="宋体" w:cs="华文仿宋"/>
                <w:sz w:val="18"/>
                <w:szCs w:val="18"/>
              </w:rPr>
            </w:pPr>
          </w:p>
        </w:tc>
        <w:tc>
          <w:tcPr>
            <w:tcW w:w="5448" w:type="dxa"/>
            <w:gridSpan w:val="4"/>
            <w:tcBorders>
              <w:top w:val="single" w:sz="4" w:space="0" w:color="000000"/>
              <w:left w:val="nil"/>
              <w:bottom w:val="single" w:sz="4" w:space="0" w:color="000000"/>
              <w:right w:val="single" w:sz="4" w:space="0" w:color="000000"/>
            </w:tcBorders>
            <w:shd w:val="clear" w:color="auto" w:fill="D7D7D7"/>
            <w:tcMar>
              <w:top w:w="0" w:type="dxa"/>
              <w:left w:w="108" w:type="dxa"/>
              <w:bottom w:w="0" w:type="dxa"/>
              <w:right w:w="108" w:type="dxa"/>
            </w:tcMar>
          </w:tcPr>
          <w:p w14:paraId="5ADC4DA4" w14:textId="77777777" w:rsidR="00A8207B" w:rsidRPr="008A261A" w:rsidRDefault="00A8207B" w:rsidP="005F371D">
            <w:pPr>
              <w:widowControl/>
              <w:autoSpaceDN w:val="0"/>
              <w:spacing w:line="360" w:lineRule="auto"/>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t>毕业要求</w:t>
            </w:r>
          </w:p>
        </w:tc>
      </w:tr>
      <w:tr w:rsidR="00A8207B" w:rsidRPr="008A261A" w14:paraId="1481C3CC" w14:textId="77777777" w:rsidTr="004F674A">
        <w:trPr>
          <w:trHeight w:val="283"/>
          <w:jc w:val="center"/>
        </w:trPr>
        <w:tc>
          <w:tcPr>
            <w:tcW w:w="2400" w:type="dxa"/>
            <w:tcBorders>
              <w:top w:val="single" w:sz="4" w:space="0" w:color="000000"/>
              <w:left w:val="single" w:sz="4" w:space="0" w:color="000000"/>
              <w:bottom w:val="single" w:sz="4" w:space="0" w:color="000000"/>
              <w:right w:val="single" w:sz="4" w:space="0" w:color="000000"/>
            </w:tcBorders>
            <w:shd w:val="clear" w:color="auto" w:fill="D7D7D7"/>
            <w:tcMar>
              <w:top w:w="0" w:type="dxa"/>
              <w:left w:w="108" w:type="dxa"/>
              <w:bottom w:w="0" w:type="dxa"/>
              <w:right w:w="108" w:type="dxa"/>
            </w:tcMar>
          </w:tcPr>
          <w:p w14:paraId="771EECBC" w14:textId="77777777" w:rsidR="00A8207B" w:rsidRPr="008A261A" w:rsidRDefault="00A8207B" w:rsidP="005F371D">
            <w:pPr>
              <w:widowControl/>
              <w:autoSpaceDN w:val="0"/>
              <w:spacing w:line="360" w:lineRule="auto"/>
              <w:jc w:val="center"/>
              <w:rPr>
                <w:rFonts w:ascii="宋体" w:eastAsia="宋体" w:hAnsi="宋体" w:cs="华文仿宋"/>
                <w:sz w:val="18"/>
                <w:szCs w:val="18"/>
              </w:rPr>
            </w:pPr>
          </w:p>
        </w:tc>
        <w:tc>
          <w:tcPr>
            <w:tcW w:w="1089" w:type="dxa"/>
            <w:tcBorders>
              <w:top w:val="single" w:sz="4" w:space="0" w:color="000000"/>
              <w:left w:val="nil"/>
              <w:bottom w:val="single" w:sz="4" w:space="0" w:color="000000"/>
              <w:right w:val="single" w:sz="4" w:space="0" w:color="000000"/>
            </w:tcBorders>
            <w:shd w:val="clear" w:color="auto" w:fill="D7D7D7"/>
            <w:tcMar>
              <w:top w:w="0" w:type="dxa"/>
              <w:left w:w="108" w:type="dxa"/>
              <w:bottom w:w="0" w:type="dxa"/>
              <w:right w:w="108" w:type="dxa"/>
            </w:tcMar>
          </w:tcPr>
          <w:p w14:paraId="786CE460" w14:textId="77777777" w:rsidR="00A8207B" w:rsidRPr="008A261A" w:rsidRDefault="00A8207B" w:rsidP="005F371D">
            <w:pPr>
              <w:widowControl/>
              <w:autoSpaceDN w:val="0"/>
              <w:spacing w:line="360" w:lineRule="auto"/>
              <w:jc w:val="center"/>
              <w:rPr>
                <w:rFonts w:ascii="宋体" w:eastAsia="宋体" w:hAnsi="宋体" w:cs="华文仿宋"/>
                <w:sz w:val="18"/>
                <w:szCs w:val="18"/>
              </w:rPr>
            </w:pPr>
            <w:r w:rsidRPr="008A261A">
              <w:rPr>
                <w:rFonts w:ascii="宋体" w:eastAsia="宋体" w:hAnsi="宋体" w:cs="华文仿宋" w:hint="eastAsia"/>
                <w:sz w:val="18"/>
                <w:szCs w:val="18"/>
              </w:rPr>
              <w:t>4.2</w:t>
            </w:r>
          </w:p>
        </w:tc>
        <w:tc>
          <w:tcPr>
            <w:tcW w:w="1089" w:type="dxa"/>
            <w:tcBorders>
              <w:top w:val="single" w:sz="4" w:space="0" w:color="000000"/>
              <w:left w:val="nil"/>
              <w:bottom w:val="single" w:sz="4" w:space="0" w:color="000000"/>
              <w:right w:val="single" w:sz="4" w:space="0" w:color="auto"/>
            </w:tcBorders>
            <w:shd w:val="clear" w:color="auto" w:fill="D7D7D7"/>
            <w:tcMar>
              <w:top w:w="0" w:type="dxa"/>
              <w:left w:w="108" w:type="dxa"/>
              <w:bottom w:w="0" w:type="dxa"/>
              <w:right w:w="108" w:type="dxa"/>
            </w:tcMar>
          </w:tcPr>
          <w:p w14:paraId="04822F4A" w14:textId="77777777" w:rsidR="00A8207B" w:rsidRPr="008A261A" w:rsidRDefault="00A8207B" w:rsidP="005F371D">
            <w:pPr>
              <w:widowControl/>
              <w:autoSpaceDN w:val="0"/>
              <w:spacing w:line="360" w:lineRule="auto"/>
              <w:jc w:val="center"/>
              <w:rPr>
                <w:rFonts w:ascii="宋体" w:eastAsia="宋体" w:hAnsi="宋体" w:cs="华文仿宋"/>
                <w:sz w:val="18"/>
                <w:szCs w:val="18"/>
              </w:rPr>
            </w:pPr>
            <w:r w:rsidRPr="008A261A">
              <w:rPr>
                <w:rFonts w:ascii="宋体" w:eastAsia="宋体" w:hAnsi="宋体" w:cs="华文仿宋" w:hint="eastAsia"/>
                <w:sz w:val="18"/>
                <w:szCs w:val="18"/>
              </w:rPr>
              <w:t>6.2</w:t>
            </w:r>
          </w:p>
        </w:tc>
        <w:tc>
          <w:tcPr>
            <w:tcW w:w="1089" w:type="dxa"/>
            <w:tcBorders>
              <w:top w:val="single" w:sz="4" w:space="0" w:color="auto"/>
              <w:left w:val="single" w:sz="4" w:space="0" w:color="auto"/>
              <w:bottom w:val="single" w:sz="4" w:space="0" w:color="auto"/>
              <w:right w:val="single" w:sz="4" w:space="0" w:color="auto"/>
            </w:tcBorders>
            <w:shd w:val="clear" w:color="auto" w:fill="D7D7D7"/>
            <w:tcMar>
              <w:top w:w="0" w:type="dxa"/>
              <w:left w:w="108" w:type="dxa"/>
              <w:bottom w:w="0" w:type="dxa"/>
              <w:right w:w="108" w:type="dxa"/>
            </w:tcMar>
          </w:tcPr>
          <w:p w14:paraId="115CD977" w14:textId="77777777" w:rsidR="00A8207B" w:rsidRPr="008A261A" w:rsidRDefault="00A8207B" w:rsidP="005F371D">
            <w:pPr>
              <w:widowControl/>
              <w:autoSpaceDN w:val="0"/>
              <w:spacing w:line="360" w:lineRule="auto"/>
              <w:jc w:val="center"/>
              <w:rPr>
                <w:rFonts w:ascii="宋体" w:eastAsia="宋体" w:hAnsi="宋体" w:cs="华文仿宋"/>
                <w:sz w:val="18"/>
                <w:szCs w:val="18"/>
              </w:rPr>
            </w:pPr>
            <w:r w:rsidRPr="008A261A">
              <w:rPr>
                <w:rFonts w:ascii="宋体" w:eastAsia="宋体" w:hAnsi="宋体" w:cs="华文仿宋" w:hint="eastAsia"/>
                <w:sz w:val="18"/>
                <w:szCs w:val="18"/>
              </w:rPr>
              <w:t>8.2</w:t>
            </w:r>
          </w:p>
        </w:tc>
        <w:tc>
          <w:tcPr>
            <w:tcW w:w="2181" w:type="dxa"/>
            <w:tcBorders>
              <w:top w:val="single" w:sz="4" w:space="0" w:color="auto"/>
              <w:left w:val="single" w:sz="4" w:space="0" w:color="auto"/>
              <w:bottom w:val="single" w:sz="4" w:space="0" w:color="auto"/>
              <w:right w:val="single" w:sz="4" w:space="0" w:color="auto"/>
            </w:tcBorders>
            <w:shd w:val="clear" w:color="auto" w:fill="D7D7D7"/>
            <w:tcMar>
              <w:top w:w="0" w:type="dxa"/>
              <w:left w:w="108" w:type="dxa"/>
              <w:bottom w:w="0" w:type="dxa"/>
              <w:right w:w="108" w:type="dxa"/>
            </w:tcMar>
          </w:tcPr>
          <w:p w14:paraId="320F6AD2" w14:textId="77777777" w:rsidR="00A8207B" w:rsidRPr="008A261A" w:rsidRDefault="00A8207B" w:rsidP="005F371D">
            <w:pPr>
              <w:widowControl/>
              <w:autoSpaceDN w:val="0"/>
              <w:spacing w:line="360" w:lineRule="auto"/>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t>12.1</w:t>
            </w:r>
          </w:p>
        </w:tc>
      </w:tr>
      <w:tr w:rsidR="00A8207B" w:rsidRPr="008A261A" w14:paraId="5A54EDCC" w14:textId="77777777" w:rsidTr="004F674A">
        <w:trPr>
          <w:trHeight w:val="283"/>
          <w:jc w:val="center"/>
        </w:trPr>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4123DA" w14:textId="77777777" w:rsidR="00A8207B" w:rsidRPr="008A261A" w:rsidRDefault="00A8207B" w:rsidP="005F371D">
            <w:pPr>
              <w:widowControl/>
              <w:autoSpaceDN w:val="0"/>
              <w:spacing w:line="360" w:lineRule="auto"/>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t>课程目标1</w:t>
            </w:r>
          </w:p>
        </w:tc>
        <w:tc>
          <w:tcPr>
            <w:tcW w:w="108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B094B9E" w14:textId="77777777" w:rsidR="00A8207B" w:rsidRPr="008A261A" w:rsidRDefault="00A8207B" w:rsidP="005F371D">
            <w:pPr>
              <w:widowControl/>
              <w:autoSpaceDN w:val="0"/>
              <w:spacing w:line="360" w:lineRule="auto"/>
              <w:jc w:val="center"/>
              <w:rPr>
                <w:rFonts w:ascii="宋体" w:eastAsia="宋体" w:hAnsi="宋体" w:cs="华文仿宋"/>
                <w:sz w:val="18"/>
                <w:szCs w:val="18"/>
              </w:rPr>
            </w:pPr>
            <w:r w:rsidRPr="008A261A">
              <w:rPr>
                <w:rFonts w:ascii="宋体" w:eastAsia="宋体" w:hAnsi="宋体" w:cs="华文仿宋" w:hint="eastAsia"/>
                <w:kern w:val="0"/>
                <w:sz w:val="18"/>
                <w:szCs w:val="18"/>
              </w:rPr>
              <w:t>√</w:t>
            </w:r>
          </w:p>
        </w:tc>
        <w:tc>
          <w:tcPr>
            <w:tcW w:w="1089"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3EA6DC0B" w14:textId="77777777" w:rsidR="00A8207B" w:rsidRPr="008A261A" w:rsidRDefault="00A8207B" w:rsidP="005F371D">
            <w:pPr>
              <w:widowControl/>
              <w:autoSpaceDN w:val="0"/>
              <w:spacing w:line="360" w:lineRule="auto"/>
              <w:jc w:val="center"/>
              <w:rPr>
                <w:rFonts w:ascii="宋体" w:eastAsia="宋体" w:hAnsi="宋体" w:cs="华文仿宋"/>
                <w:sz w:val="18"/>
                <w:szCs w:val="18"/>
              </w:rPr>
            </w:pP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545E33" w14:textId="77777777" w:rsidR="00A8207B" w:rsidRPr="008A261A" w:rsidRDefault="00A8207B" w:rsidP="005F371D">
            <w:pPr>
              <w:autoSpaceDN w:val="0"/>
              <w:spacing w:line="360" w:lineRule="auto"/>
              <w:jc w:val="center"/>
              <w:rPr>
                <w:rFonts w:ascii="宋体" w:eastAsia="宋体" w:hAnsi="宋体" w:cs="华文仿宋"/>
                <w:sz w:val="18"/>
                <w:szCs w:val="18"/>
              </w:rPr>
            </w:pPr>
          </w:p>
        </w:tc>
        <w:tc>
          <w:tcPr>
            <w:tcW w:w="21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AE99F4" w14:textId="77777777" w:rsidR="00A8207B" w:rsidRPr="008A261A" w:rsidRDefault="00A8207B" w:rsidP="005F371D">
            <w:pPr>
              <w:autoSpaceDN w:val="0"/>
              <w:spacing w:line="360" w:lineRule="auto"/>
              <w:jc w:val="center"/>
              <w:rPr>
                <w:rFonts w:ascii="宋体" w:eastAsia="宋体" w:hAnsi="宋体" w:cs="华文仿宋"/>
                <w:kern w:val="0"/>
                <w:sz w:val="18"/>
                <w:szCs w:val="18"/>
              </w:rPr>
            </w:pPr>
          </w:p>
        </w:tc>
      </w:tr>
      <w:tr w:rsidR="00A8207B" w:rsidRPr="008A261A" w14:paraId="5579C6CE" w14:textId="77777777" w:rsidTr="004F674A">
        <w:trPr>
          <w:trHeight w:val="283"/>
          <w:jc w:val="center"/>
        </w:trPr>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3381E1" w14:textId="77777777" w:rsidR="00A8207B" w:rsidRPr="008A261A" w:rsidRDefault="00A8207B" w:rsidP="005F371D">
            <w:pPr>
              <w:widowControl/>
              <w:autoSpaceDN w:val="0"/>
              <w:spacing w:line="360" w:lineRule="auto"/>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t>课程目标2</w:t>
            </w:r>
          </w:p>
        </w:tc>
        <w:tc>
          <w:tcPr>
            <w:tcW w:w="108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5E0A5540" w14:textId="77777777" w:rsidR="00A8207B" w:rsidRPr="008A261A" w:rsidRDefault="00A8207B" w:rsidP="005F371D">
            <w:pPr>
              <w:widowControl/>
              <w:autoSpaceDN w:val="0"/>
              <w:spacing w:line="360" w:lineRule="auto"/>
              <w:jc w:val="center"/>
              <w:rPr>
                <w:rFonts w:ascii="宋体" w:eastAsia="宋体" w:hAnsi="宋体" w:cs="华文仿宋"/>
                <w:sz w:val="18"/>
                <w:szCs w:val="18"/>
              </w:rPr>
            </w:pPr>
          </w:p>
        </w:tc>
        <w:tc>
          <w:tcPr>
            <w:tcW w:w="1089"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4D756126" w14:textId="77777777" w:rsidR="00A8207B" w:rsidRPr="008A261A" w:rsidRDefault="00A8207B" w:rsidP="005F371D">
            <w:pPr>
              <w:widowControl/>
              <w:autoSpaceDN w:val="0"/>
              <w:spacing w:line="360" w:lineRule="auto"/>
              <w:jc w:val="center"/>
              <w:rPr>
                <w:rFonts w:ascii="宋体" w:eastAsia="宋体" w:hAnsi="宋体" w:cs="华文仿宋"/>
                <w:sz w:val="18"/>
                <w:szCs w:val="18"/>
              </w:rPr>
            </w:pPr>
            <w:r w:rsidRPr="008A261A">
              <w:rPr>
                <w:rFonts w:ascii="宋体" w:eastAsia="宋体" w:hAnsi="宋体" w:cs="华文仿宋" w:hint="eastAsia"/>
                <w:kern w:val="0"/>
                <w:sz w:val="18"/>
                <w:szCs w:val="18"/>
              </w:rPr>
              <w:t>√</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1CD409" w14:textId="77777777" w:rsidR="00A8207B" w:rsidRPr="008A261A" w:rsidRDefault="00A8207B" w:rsidP="005F371D">
            <w:pPr>
              <w:autoSpaceDN w:val="0"/>
              <w:spacing w:line="360" w:lineRule="auto"/>
              <w:jc w:val="center"/>
              <w:rPr>
                <w:rFonts w:ascii="宋体" w:eastAsia="宋体" w:hAnsi="宋体" w:cs="华文仿宋"/>
                <w:sz w:val="18"/>
                <w:szCs w:val="18"/>
              </w:rPr>
            </w:pPr>
          </w:p>
        </w:tc>
        <w:tc>
          <w:tcPr>
            <w:tcW w:w="21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FF1FF6" w14:textId="77777777" w:rsidR="00A8207B" w:rsidRPr="008A261A" w:rsidRDefault="00A8207B" w:rsidP="005F371D">
            <w:pPr>
              <w:autoSpaceDN w:val="0"/>
              <w:spacing w:line="360" w:lineRule="auto"/>
              <w:jc w:val="center"/>
              <w:rPr>
                <w:rFonts w:ascii="宋体" w:eastAsia="宋体" w:hAnsi="宋体" w:cs="华文仿宋"/>
                <w:kern w:val="0"/>
                <w:sz w:val="18"/>
                <w:szCs w:val="18"/>
              </w:rPr>
            </w:pPr>
          </w:p>
        </w:tc>
      </w:tr>
      <w:tr w:rsidR="00A8207B" w:rsidRPr="008A261A" w14:paraId="07F59D78" w14:textId="77777777" w:rsidTr="004F674A">
        <w:trPr>
          <w:trHeight w:val="283"/>
          <w:jc w:val="center"/>
        </w:trPr>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CCADA5" w14:textId="77777777" w:rsidR="00A8207B" w:rsidRPr="008A261A" w:rsidRDefault="00A8207B" w:rsidP="005F371D">
            <w:pPr>
              <w:widowControl/>
              <w:autoSpaceDN w:val="0"/>
              <w:spacing w:line="360" w:lineRule="auto"/>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t>课程目标3</w:t>
            </w:r>
          </w:p>
        </w:tc>
        <w:tc>
          <w:tcPr>
            <w:tcW w:w="108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62E607E" w14:textId="77777777" w:rsidR="00A8207B" w:rsidRPr="008A261A" w:rsidRDefault="00A8207B" w:rsidP="005F371D">
            <w:pPr>
              <w:widowControl/>
              <w:autoSpaceDN w:val="0"/>
              <w:spacing w:line="360" w:lineRule="auto"/>
              <w:jc w:val="center"/>
              <w:rPr>
                <w:rFonts w:ascii="宋体" w:eastAsia="宋体" w:hAnsi="宋体" w:cs="华文仿宋"/>
                <w:sz w:val="18"/>
                <w:szCs w:val="18"/>
              </w:rPr>
            </w:pPr>
          </w:p>
        </w:tc>
        <w:tc>
          <w:tcPr>
            <w:tcW w:w="1089"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2C389B8A" w14:textId="77777777" w:rsidR="00A8207B" w:rsidRPr="008A261A" w:rsidRDefault="00A8207B" w:rsidP="005F371D">
            <w:pPr>
              <w:widowControl/>
              <w:autoSpaceDN w:val="0"/>
              <w:spacing w:line="360" w:lineRule="auto"/>
              <w:jc w:val="center"/>
              <w:rPr>
                <w:rFonts w:ascii="宋体" w:eastAsia="宋体" w:hAnsi="宋体" w:cs="华文仿宋"/>
                <w:sz w:val="18"/>
                <w:szCs w:val="18"/>
              </w:rPr>
            </w:pP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B3C7D7" w14:textId="77777777" w:rsidR="00A8207B" w:rsidRPr="008A261A" w:rsidRDefault="00A8207B" w:rsidP="005F371D">
            <w:pPr>
              <w:autoSpaceDN w:val="0"/>
              <w:spacing w:line="360" w:lineRule="auto"/>
              <w:jc w:val="center"/>
              <w:rPr>
                <w:rFonts w:ascii="宋体" w:eastAsia="宋体" w:hAnsi="宋体" w:cs="华文仿宋"/>
                <w:sz w:val="18"/>
                <w:szCs w:val="18"/>
              </w:rPr>
            </w:pPr>
            <w:r w:rsidRPr="008A261A">
              <w:rPr>
                <w:rFonts w:ascii="宋体" w:eastAsia="宋体" w:hAnsi="宋体" w:cs="华文仿宋" w:hint="eastAsia"/>
                <w:kern w:val="0"/>
                <w:sz w:val="18"/>
                <w:szCs w:val="18"/>
              </w:rPr>
              <w:t>√</w:t>
            </w:r>
          </w:p>
        </w:tc>
        <w:tc>
          <w:tcPr>
            <w:tcW w:w="21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063A41" w14:textId="77777777" w:rsidR="00A8207B" w:rsidRPr="008A261A" w:rsidRDefault="00A8207B" w:rsidP="005F371D">
            <w:pPr>
              <w:autoSpaceDN w:val="0"/>
              <w:spacing w:line="360" w:lineRule="auto"/>
              <w:jc w:val="center"/>
              <w:rPr>
                <w:rFonts w:ascii="宋体" w:eastAsia="宋体" w:hAnsi="宋体" w:cs="华文仿宋"/>
                <w:kern w:val="0"/>
                <w:sz w:val="18"/>
                <w:szCs w:val="18"/>
              </w:rPr>
            </w:pPr>
          </w:p>
        </w:tc>
      </w:tr>
      <w:tr w:rsidR="00A8207B" w:rsidRPr="008A261A" w14:paraId="1C170C11" w14:textId="77777777" w:rsidTr="004F674A">
        <w:trPr>
          <w:trHeight w:val="283"/>
          <w:jc w:val="center"/>
        </w:trPr>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A6AD80" w14:textId="77777777" w:rsidR="00A8207B" w:rsidRPr="008A261A" w:rsidRDefault="00A8207B" w:rsidP="005F371D">
            <w:pPr>
              <w:widowControl/>
              <w:autoSpaceDN w:val="0"/>
              <w:spacing w:line="360" w:lineRule="auto"/>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t>课程目标4</w:t>
            </w:r>
          </w:p>
        </w:tc>
        <w:tc>
          <w:tcPr>
            <w:tcW w:w="108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95B0E72" w14:textId="77777777" w:rsidR="00A8207B" w:rsidRPr="008A261A" w:rsidRDefault="00A8207B" w:rsidP="005F371D">
            <w:pPr>
              <w:widowControl/>
              <w:autoSpaceDN w:val="0"/>
              <w:spacing w:line="360" w:lineRule="auto"/>
              <w:jc w:val="center"/>
              <w:rPr>
                <w:rFonts w:ascii="宋体" w:eastAsia="宋体" w:hAnsi="宋体" w:cs="华文仿宋"/>
                <w:sz w:val="18"/>
                <w:szCs w:val="18"/>
              </w:rPr>
            </w:pPr>
          </w:p>
        </w:tc>
        <w:tc>
          <w:tcPr>
            <w:tcW w:w="1089"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75460A7F" w14:textId="77777777" w:rsidR="00A8207B" w:rsidRPr="008A261A" w:rsidRDefault="00A8207B" w:rsidP="005F371D">
            <w:pPr>
              <w:widowControl/>
              <w:autoSpaceDN w:val="0"/>
              <w:spacing w:line="360" w:lineRule="auto"/>
              <w:jc w:val="center"/>
              <w:rPr>
                <w:rFonts w:ascii="宋体" w:eastAsia="宋体" w:hAnsi="宋体" w:cs="华文仿宋"/>
                <w:sz w:val="18"/>
                <w:szCs w:val="18"/>
              </w:rPr>
            </w:pP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0D973C" w14:textId="77777777" w:rsidR="00A8207B" w:rsidRPr="008A261A" w:rsidRDefault="00A8207B" w:rsidP="005F371D">
            <w:pPr>
              <w:widowControl/>
              <w:autoSpaceDN w:val="0"/>
              <w:spacing w:line="360" w:lineRule="auto"/>
              <w:jc w:val="center"/>
              <w:rPr>
                <w:rFonts w:ascii="宋体" w:eastAsia="宋体" w:hAnsi="宋体" w:cs="华文仿宋"/>
                <w:sz w:val="18"/>
                <w:szCs w:val="18"/>
              </w:rPr>
            </w:pPr>
          </w:p>
        </w:tc>
        <w:tc>
          <w:tcPr>
            <w:tcW w:w="21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6F9E41" w14:textId="77777777" w:rsidR="00A8207B" w:rsidRPr="008A261A" w:rsidRDefault="00A8207B" w:rsidP="005F371D">
            <w:pPr>
              <w:widowControl/>
              <w:autoSpaceDN w:val="0"/>
              <w:spacing w:line="360" w:lineRule="auto"/>
              <w:jc w:val="center"/>
              <w:rPr>
                <w:rFonts w:ascii="宋体" w:eastAsia="宋体" w:hAnsi="宋体" w:cs="华文仿宋"/>
                <w:sz w:val="18"/>
                <w:szCs w:val="18"/>
              </w:rPr>
            </w:pPr>
            <w:r w:rsidRPr="008A261A">
              <w:rPr>
                <w:rFonts w:ascii="宋体" w:eastAsia="宋体" w:hAnsi="宋体" w:cs="华文仿宋" w:hint="eastAsia"/>
                <w:kern w:val="0"/>
                <w:sz w:val="18"/>
                <w:szCs w:val="18"/>
              </w:rPr>
              <w:t>√</w:t>
            </w:r>
          </w:p>
        </w:tc>
      </w:tr>
    </w:tbl>
    <w:p w14:paraId="3B36A3BF" w14:textId="77777777" w:rsidR="00A8207B" w:rsidRPr="008A261A" w:rsidRDefault="00A8207B" w:rsidP="00F87F8E">
      <w:pPr>
        <w:widowControl/>
        <w:autoSpaceDN w:val="0"/>
        <w:snapToGrid w:val="0"/>
        <w:spacing w:before="156" w:line="400" w:lineRule="exact"/>
        <w:jc w:val="left"/>
        <w:rPr>
          <w:rFonts w:ascii="宋体" w:eastAsia="宋体" w:hAnsi="宋体" w:cs="华文仿宋"/>
          <w:b/>
          <w:sz w:val="18"/>
          <w:szCs w:val="18"/>
        </w:rPr>
      </w:pPr>
      <w:r w:rsidRPr="008A261A">
        <w:rPr>
          <w:rFonts w:ascii="宋体" w:eastAsia="宋体" w:hAnsi="宋体" w:cs="华文仿宋" w:hint="eastAsia"/>
          <w:b/>
          <w:sz w:val="18"/>
          <w:szCs w:val="18"/>
        </w:rPr>
        <w:t>二、教学内容</w:t>
      </w:r>
    </w:p>
    <w:p w14:paraId="3A349960" w14:textId="77777777" w:rsidR="00A8207B" w:rsidRPr="008A261A" w:rsidRDefault="00A8207B" w:rsidP="00F87F8E">
      <w:pPr>
        <w:spacing w:beforeLines="50" w:before="156" w:line="276" w:lineRule="auto"/>
        <w:ind w:firstLineChars="200" w:firstLine="361"/>
        <w:jc w:val="left"/>
        <w:rPr>
          <w:rFonts w:ascii="宋体" w:eastAsia="宋体" w:hAnsi="宋体" w:cs="华文仿宋"/>
          <w:b/>
          <w:bCs/>
          <w:sz w:val="18"/>
          <w:szCs w:val="18"/>
        </w:rPr>
      </w:pPr>
      <w:r w:rsidRPr="008A261A">
        <w:rPr>
          <w:rFonts w:ascii="宋体" w:eastAsia="宋体" w:hAnsi="宋体" w:cs="华文仿宋" w:hint="eastAsia"/>
          <w:b/>
          <w:bCs/>
          <w:sz w:val="18"/>
          <w:szCs w:val="18"/>
        </w:rPr>
        <w:t>2.1理论教学安排</w:t>
      </w:r>
    </w:p>
    <w:tbl>
      <w:tblPr>
        <w:tblW w:w="8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1"/>
        <w:gridCol w:w="929"/>
        <w:gridCol w:w="927"/>
        <w:gridCol w:w="618"/>
        <w:gridCol w:w="618"/>
        <w:gridCol w:w="762"/>
        <w:gridCol w:w="686"/>
      </w:tblGrid>
      <w:tr w:rsidR="00A8207B" w:rsidRPr="008A261A" w14:paraId="3123FC3D" w14:textId="77777777" w:rsidTr="004F674A">
        <w:trPr>
          <w:trHeight w:val="510"/>
          <w:jc w:val="center"/>
        </w:trPr>
        <w:tc>
          <w:tcPr>
            <w:tcW w:w="3796" w:type="dxa"/>
            <w:shd w:val="clear" w:color="auto" w:fill="D7D7D7"/>
            <w:vAlign w:val="center"/>
          </w:tcPr>
          <w:p w14:paraId="0EECBA31" w14:textId="77777777" w:rsidR="00A8207B" w:rsidRPr="008A261A" w:rsidRDefault="00A8207B" w:rsidP="005F371D">
            <w:pPr>
              <w:spacing w:line="400" w:lineRule="atLeast"/>
              <w:jc w:val="center"/>
              <w:rPr>
                <w:rFonts w:ascii="宋体" w:eastAsia="宋体" w:hAnsi="宋体" w:cs="华文仿宋"/>
                <w:b/>
                <w:bCs/>
                <w:kern w:val="0"/>
                <w:sz w:val="18"/>
                <w:szCs w:val="18"/>
              </w:rPr>
            </w:pPr>
            <w:r w:rsidRPr="008A261A">
              <w:rPr>
                <w:rFonts w:ascii="宋体" w:eastAsia="宋体" w:hAnsi="宋体" w:cs="华文仿宋" w:hint="eastAsia"/>
                <w:b/>
                <w:bCs/>
                <w:kern w:val="0"/>
                <w:sz w:val="18"/>
                <w:szCs w:val="18"/>
              </w:rPr>
              <w:t>教学内容</w:t>
            </w:r>
          </w:p>
        </w:tc>
        <w:tc>
          <w:tcPr>
            <w:tcW w:w="851" w:type="dxa"/>
            <w:shd w:val="clear" w:color="auto" w:fill="D7D7D7"/>
            <w:vAlign w:val="center"/>
          </w:tcPr>
          <w:p w14:paraId="2AAF93C3" w14:textId="77777777" w:rsidR="00A8207B" w:rsidRPr="008A261A" w:rsidRDefault="00A8207B" w:rsidP="005F371D">
            <w:pPr>
              <w:spacing w:line="400" w:lineRule="atLeast"/>
              <w:jc w:val="center"/>
              <w:rPr>
                <w:rFonts w:ascii="宋体" w:eastAsia="宋体" w:hAnsi="宋体" w:cs="华文仿宋"/>
                <w:b/>
                <w:bCs/>
                <w:kern w:val="0"/>
                <w:sz w:val="18"/>
                <w:szCs w:val="18"/>
              </w:rPr>
            </w:pPr>
            <w:r w:rsidRPr="008A261A">
              <w:rPr>
                <w:rFonts w:ascii="宋体" w:eastAsia="宋体" w:hAnsi="宋体" w:cs="华文仿宋" w:hint="eastAsia"/>
                <w:b/>
                <w:bCs/>
                <w:kern w:val="0"/>
                <w:sz w:val="18"/>
                <w:szCs w:val="18"/>
              </w:rPr>
              <w:t>学时</w:t>
            </w:r>
          </w:p>
        </w:tc>
        <w:tc>
          <w:tcPr>
            <w:tcW w:w="850" w:type="dxa"/>
            <w:shd w:val="clear" w:color="auto" w:fill="D7D7D7"/>
            <w:vAlign w:val="center"/>
          </w:tcPr>
          <w:p w14:paraId="2CC46EE4" w14:textId="77777777" w:rsidR="00A8207B" w:rsidRPr="008A261A" w:rsidRDefault="00A8207B" w:rsidP="005F371D">
            <w:pPr>
              <w:spacing w:line="400" w:lineRule="atLeast"/>
              <w:jc w:val="center"/>
              <w:rPr>
                <w:rFonts w:ascii="宋体" w:eastAsia="宋体" w:hAnsi="宋体" w:cs="华文仿宋"/>
                <w:b/>
                <w:bCs/>
                <w:kern w:val="0"/>
                <w:sz w:val="18"/>
                <w:szCs w:val="18"/>
              </w:rPr>
            </w:pPr>
            <w:r w:rsidRPr="008A261A">
              <w:rPr>
                <w:rFonts w:ascii="宋体" w:eastAsia="宋体" w:hAnsi="宋体" w:cs="华文仿宋" w:hint="eastAsia"/>
                <w:b/>
                <w:bCs/>
                <w:kern w:val="0"/>
                <w:sz w:val="18"/>
                <w:szCs w:val="18"/>
              </w:rPr>
              <w:t>备注</w:t>
            </w:r>
          </w:p>
        </w:tc>
        <w:tc>
          <w:tcPr>
            <w:tcW w:w="2462" w:type="dxa"/>
            <w:gridSpan w:val="4"/>
            <w:shd w:val="clear" w:color="auto" w:fill="D7D7D7"/>
            <w:vAlign w:val="center"/>
          </w:tcPr>
          <w:p w14:paraId="06DEEC82" w14:textId="77777777" w:rsidR="00A8207B" w:rsidRPr="008A261A" w:rsidRDefault="00A8207B" w:rsidP="005F371D">
            <w:pPr>
              <w:widowControl/>
              <w:spacing w:line="400" w:lineRule="atLeast"/>
              <w:jc w:val="center"/>
              <w:rPr>
                <w:rFonts w:ascii="宋体" w:eastAsia="宋体" w:hAnsi="宋体" w:cs="华文仿宋"/>
                <w:b/>
                <w:bCs/>
                <w:kern w:val="0"/>
                <w:sz w:val="18"/>
                <w:szCs w:val="18"/>
              </w:rPr>
            </w:pPr>
            <w:r w:rsidRPr="008A261A">
              <w:rPr>
                <w:rFonts w:ascii="宋体" w:eastAsia="宋体" w:hAnsi="宋体" w:cs="华文仿宋" w:hint="eastAsia"/>
                <w:b/>
                <w:bCs/>
                <w:kern w:val="0"/>
                <w:sz w:val="18"/>
                <w:szCs w:val="18"/>
              </w:rPr>
              <w:t>支撑课程目标</w:t>
            </w:r>
          </w:p>
        </w:tc>
      </w:tr>
      <w:tr w:rsidR="00A8207B" w:rsidRPr="008A261A" w14:paraId="4D274C52" w14:textId="77777777" w:rsidTr="004F674A">
        <w:trPr>
          <w:jc w:val="center"/>
        </w:trPr>
        <w:tc>
          <w:tcPr>
            <w:tcW w:w="3796" w:type="dxa"/>
          </w:tcPr>
          <w:p w14:paraId="4C906ECD" w14:textId="77777777" w:rsidR="00A8207B" w:rsidRPr="008A261A" w:rsidRDefault="00A8207B" w:rsidP="005F371D">
            <w:pPr>
              <w:widowControl/>
              <w:spacing w:line="400" w:lineRule="atLeast"/>
              <w:rPr>
                <w:rFonts w:ascii="宋体" w:eastAsia="宋体" w:hAnsi="宋体" w:cs="华文仿宋"/>
                <w:b/>
                <w:bCs/>
                <w:kern w:val="0"/>
                <w:sz w:val="18"/>
                <w:szCs w:val="18"/>
              </w:rPr>
            </w:pPr>
          </w:p>
        </w:tc>
        <w:tc>
          <w:tcPr>
            <w:tcW w:w="851" w:type="dxa"/>
          </w:tcPr>
          <w:p w14:paraId="5BF7829E" w14:textId="77777777" w:rsidR="00A8207B" w:rsidRPr="008A261A" w:rsidRDefault="00A8207B" w:rsidP="005F371D">
            <w:pPr>
              <w:widowControl/>
              <w:spacing w:line="400" w:lineRule="atLeast"/>
              <w:rPr>
                <w:rFonts w:ascii="宋体" w:eastAsia="宋体" w:hAnsi="宋体" w:cs="华文仿宋"/>
                <w:b/>
                <w:bCs/>
                <w:kern w:val="0"/>
                <w:sz w:val="18"/>
                <w:szCs w:val="18"/>
              </w:rPr>
            </w:pPr>
          </w:p>
        </w:tc>
        <w:tc>
          <w:tcPr>
            <w:tcW w:w="850" w:type="dxa"/>
          </w:tcPr>
          <w:p w14:paraId="415AC090" w14:textId="77777777" w:rsidR="00A8207B" w:rsidRPr="008A261A" w:rsidRDefault="00A8207B" w:rsidP="005F371D">
            <w:pPr>
              <w:widowControl/>
              <w:spacing w:line="400" w:lineRule="atLeast"/>
              <w:rPr>
                <w:rFonts w:ascii="宋体" w:eastAsia="宋体" w:hAnsi="宋体" w:cs="华文仿宋"/>
                <w:b/>
                <w:bCs/>
                <w:kern w:val="0"/>
                <w:sz w:val="18"/>
                <w:szCs w:val="18"/>
              </w:rPr>
            </w:pPr>
          </w:p>
        </w:tc>
        <w:tc>
          <w:tcPr>
            <w:tcW w:w="567" w:type="dxa"/>
            <w:vAlign w:val="center"/>
          </w:tcPr>
          <w:p w14:paraId="519A33FF" w14:textId="77777777" w:rsidR="00A8207B" w:rsidRPr="008A261A" w:rsidRDefault="00A8207B" w:rsidP="005F371D">
            <w:pPr>
              <w:widowControl/>
              <w:spacing w:line="400" w:lineRule="atLeast"/>
              <w:jc w:val="center"/>
              <w:rPr>
                <w:rFonts w:ascii="宋体" w:eastAsia="宋体" w:hAnsi="宋体" w:cs="华文仿宋"/>
                <w:b/>
                <w:bCs/>
                <w:kern w:val="0"/>
                <w:sz w:val="18"/>
                <w:szCs w:val="18"/>
              </w:rPr>
            </w:pPr>
            <w:r w:rsidRPr="008A261A">
              <w:rPr>
                <w:rFonts w:ascii="宋体" w:eastAsia="宋体" w:hAnsi="宋体" w:cs="华文仿宋" w:hint="eastAsia"/>
                <w:b/>
                <w:bCs/>
                <w:kern w:val="0"/>
                <w:sz w:val="18"/>
                <w:szCs w:val="18"/>
              </w:rPr>
              <w:t>1</w:t>
            </w:r>
          </w:p>
        </w:tc>
        <w:tc>
          <w:tcPr>
            <w:tcW w:w="567" w:type="dxa"/>
            <w:vAlign w:val="center"/>
          </w:tcPr>
          <w:p w14:paraId="23C995C1" w14:textId="77777777" w:rsidR="00A8207B" w:rsidRPr="008A261A" w:rsidRDefault="00A8207B" w:rsidP="005F371D">
            <w:pPr>
              <w:widowControl/>
              <w:spacing w:line="400" w:lineRule="atLeast"/>
              <w:jc w:val="center"/>
              <w:rPr>
                <w:rFonts w:ascii="宋体" w:eastAsia="宋体" w:hAnsi="宋体" w:cs="华文仿宋"/>
                <w:b/>
                <w:bCs/>
                <w:kern w:val="0"/>
                <w:sz w:val="18"/>
                <w:szCs w:val="18"/>
              </w:rPr>
            </w:pPr>
            <w:r w:rsidRPr="008A261A">
              <w:rPr>
                <w:rFonts w:ascii="宋体" w:eastAsia="宋体" w:hAnsi="宋体" w:cs="华文仿宋" w:hint="eastAsia"/>
                <w:b/>
                <w:bCs/>
                <w:kern w:val="0"/>
                <w:sz w:val="18"/>
                <w:szCs w:val="18"/>
              </w:rPr>
              <w:t>2</w:t>
            </w:r>
          </w:p>
        </w:tc>
        <w:tc>
          <w:tcPr>
            <w:tcW w:w="699" w:type="dxa"/>
            <w:vAlign w:val="center"/>
          </w:tcPr>
          <w:p w14:paraId="0782D7F8" w14:textId="77777777" w:rsidR="00A8207B" w:rsidRPr="008A261A" w:rsidRDefault="00A8207B" w:rsidP="005F371D">
            <w:pPr>
              <w:widowControl/>
              <w:spacing w:line="400" w:lineRule="atLeast"/>
              <w:jc w:val="center"/>
              <w:rPr>
                <w:rFonts w:ascii="宋体" w:eastAsia="宋体" w:hAnsi="宋体" w:cs="华文仿宋"/>
                <w:b/>
                <w:bCs/>
                <w:kern w:val="0"/>
                <w:sz w:val="18"/>
                <w:szCs w:val="18"/>
              </w:rPr>
            </w:pPr>
            <w:r w:rsidRPr="008A261A">
              <w:rPr>
                <w:rFonts w:ascii="宋体" w:eastAsia="宋体" w:hAnsi="宋体" w:cs="华文仿宋" w:hint="eastAsia"/>
                <w:b/>
                <w:bCs/>
                <w:kern w:val="0"/>
                <w:sz w:val="18"/>
                <w:szCs w:val="18"/>
              </w:rPr>
              <w:t>3</w:t>
            </w:r>
          </w:p>
        </w:tc>
        <w:tc>
          <w:tcPr>
            <w:tcW w:w="629" w:type="dxa"/>
            <w:vAlign w:val="center"/>
          </w:tcPr>
          <w:p w14:paraId="41A40A2E" w14:textId="77777777" w:rsidR="00A8207B" w:rsidRPr="008A261A" w:rsidRDefault="00A8207B" w:rsidP="005F371D">
            <w:pPr>
              <w:widowControl/>
              <w:spacing w:line="400" w:lineRule="atLeast"/>
              <w:jc w:val="center"/>
              <w:rPr>
                <w:rFonts w:ascii="宋体" w:eastAsia="宋体" w:hAnsi="宋体" w:cs="华文仿宋"/>
                <w:b/>
                <w:bCs/>
                <w:kern w:val="0"/>
                <w:sz w:val="18"/>
                <w:szCs w:val="18"/>
              </w:rPr>
            </w:pPr>
            <w:r w:rsidRPr="008A261A">
              <w:rPr>
                <w:rFonts w:ascii="宋体" w:eastAsia="宋体" w:hAnsi="宋体" w:cs="华文仿宋" w:hint="eastAsia"/>
                <w:b/>
                <w:bCs/>
                <w:kern w:val="0"/>
                <w:sz w:val="18"/>
                <w:szCs w:val="18"/>
              </w:rPr>
              <w:t>4</w:t>
            </w:r>
          </w:p>
        </w:tc>
      </w:tr>
      <w:tr w:rsidR="00A8207B" w:rsidRPr="008A261A" w14:paraId="164DF59A" w14:textId="77777777" w:rsidTr="004F674A">
        <w:trPr>
          <w:jc w:val="center"/>
        </w:trPr>
        <w:tc>
          <w:tcPr>
            <w:tcW w:w="3796" w:type="dxa"/>
          </w:tcPr>
          <w:p w14:paraId="77A7B5CF" w14:textId="77777777" w:rsidR="00A8207B" w:rsidRPr="008A261A" w:rsidRDefault="00A8207B"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第1章 绪论</w:t>
            </w:r>
          </w:p>
          <w:p w14:paraId="77F6C619" w14:textId="77777777" w:rsidR="00A8207B" w:rsidRPr="008A261A" w:rsidRDefault="00A8207B"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1.1 物联网的概念</w:t>
            </w:r>
          </w:p>
          <w:p w14:paraId="511AAFAE" w14:textId="77777777" w:rsidR="00A8207B" w:rsidRPr="008A261A" w:rsidRDefault="00A8207B"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1.2 物联网的技术特征</w:t>
            </w:r>
          </w:p>
          <w:p w14:paraId="07D29722" w14:textId="77777777" w:rsidR="00A8207B" w:rsidRPr="008A261A" w:rsidRDefault="00A8207B"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1.3 物联网的发展概况</w:t>
            </w:r>
          </w:p>
          <w:p w14:paraId="34FC9C90" w14:textId="77777777" w:rsidR="00A8207B" w:rsidRPr="008A261A" w:rsidRDefault="00A8207B"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1.4 物联网的内涵</w:t>
            </w:r>
          </w:p>
          <w:p w14:paraId="5A0F1667" w14:textId="77777777" w:rsidR="00A8207B" w:rsidRPr="008A261A" w:rsidRDefault="00A8207B"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1.5 从互联网到物联网的演进</w:t>
            </w:r>
          </w:p>
        </w:tc>
        <w:tc>
          <w:tcPr>
            <w:tcW w:w="851" w:type="dxa"/>
            <w:vAlign w:val="center"/>
          </w:tcPr>
          <w:p w14:paraId="0FDB624F" w14:textId="77777777" w:rsidR="00A8207B" w:rsidRPr="008A261A" w:rsidRDefault="00A8207B" w:rsidP="005F371D">
            <w:pPr>
              <w:widowControl/>
              <w:spacing w:line="220" w:lineRule="exact"/>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t>2</w:t>
            </w:r>
          </w:p>
        </w:tc>
        <w:tc>
          <w:tcPr>
            <w:tcW w:w="850" w:type="dxa"/>
          </w:tcPr>
          <w:p w14:paraId="6E5731F6" w14:textId="77777777" w:rsidR="00A8207B" w:rsidRPr="008A261A" w:rsidRDefault="00A8207B"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作业为网上教学平台上的作业</w:t>
            </w:r>
          </w:p>
        </w:tc>
        <w:tc>
          <w:tcPr>
            <w:tcW w:w="567" w:type="dxa"/>
          </w:tcPr>
          <w:p w14:paraId="22248C3A" w14:textId="77777777" w:rsidR="00A8207B" w:rsidRPr="008A261A" w:rsidRDefault="00A8207B" w:rsidP="005F371D">
            <w:pPr>
              <w:snapToGrid w:val="0"/>
              <w:rPr>
                <w:rFonts w:ascii="宋体" w:eastAsia="宋体" w:hAnsi="宋体" w:cs="华文仿宋"/>
                <w:sz w:val="18"/>
                <w:szCs w:val="18"/>
              </w:rPr>
            </w:pPr>
            <w:r w:rsidRPr="008A261A">
              <w:rPr>
                <w:rFonts w:ascii="宋体" w:eastAsia="宋体" w:hAnsi="宋体" w:cs="华文仿宋" w:hint="eastAsia"/>
                <w:sz w:val="18"/>
                <w:szCs w:val="18"/>
              </w:rPr>
              <w:t>√</w:t>
            </w:r>
          </w:p>
        </w:tc>
        <w:tc>
          <w:tcPr>
            <w:tcW w:w="567" w:type="dxa"/>
          </w:tcPr>
          <w:p w14:paraId="6F24493C" w14:textId="77777777" w:rsidR="00A8207B" w:rsidRPr="008A261A" w:rsidRDefault="00A8207B" w:rsidP="005F371D">
            <w:pPr>
              <w:snapToGrid w:val="0"/>
              <w:rPr>
                <w:rFonts w:ascii="宋体" w:eastAsia="宋体" w:hAnsi="宋体" w:cs="华文仿宋"/>
                <w:sz w:val="18"/>
                <w:szCs w:val="18"/>
              </w:rPr>
            </w:pPr>
          </w:p>
        </w:tc>
        <w:tc>
          <w:tcPr>
            <w:tcW w:w="699" w:type="dxa"/>
          </w:tcPr>
          <w:p w14:paraId="5E1A7D87" w14:textId="77777777" w:rsidR="00A8207B" w:rsidRPr="008A261A" w:rsidRDefault="00A8207B" w:rsidP="005F371D">
            <w:pPr>
              <w:snapToGrid w:val="0"/>
              <w:rPr>
                <w:rFonts w:ascii="宋体" w:eastAsia="宋体" w:hAnsi="宋体" w:cs="华文仿宋"/>
                <w:sz w:val="18"/>
                <w:szCs w:val="18"/>
              </w:rPr>
            </w:pPr>
          </w:p>
        </w:tc>
        <w:tc>
          <w:tcPr>
            <w:tcW w:w="629" w:type="dxa"/>
          </w:tcPr>
          <w:p w14:paraId="394E9243" w14:textId="77777777" w:rsidR="00A8207B" w:rsidRPr="008A261A" w:rsidRDefault="00A8207B" w:rsidP="005F371D">
            <w:pPr>
              <w:snapToGrid w:val="0"/>
              <w:rPr>
                <w:rFonts w:ascii="宋体" w:eastAsia="宋体" w:hAnsi="宋体" w:cs="华文仿宋"/>
                <w:sz w:val="18"/>
                <w:szCs w:val="18"/>
              </w:rPr>
            </w:pPr>
          </w:p>
        </w:tc>
      </w:tr>
      <w:tr w:rsidR="00A8207B" w:rsidRPr="008A261A" w14:paraId="6C12D83F" w14:textId="77777777" w:rsidTr="004F674A">
        <w:trPr>
          <w:jc w:val="center"/>
        </w:trPr>
        <w:tc>
          <w:tcPr>
            <w:tcW w:w="3796" w:type="dxa"/>
          </w:tcPr>
          <w:p w14:paraId="47D3BF94" w14:textId="77777777" w:rsidR="00A8207B" w:rsidRPr="008A261A" w:rsidRDefault="00A8207B"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lastRenderedPageBreak/>
              <w:t>第2章 物联网体系架构</w:t>
            </w:r>
          </w:p>
          <w:p w14:paraId="2169782B" w14:textId="77777777" w:rsidR="00A8207B" w:rsidRPr="008A261A" w:rsidRDefault="00A8207B"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（一）基本教学内容</w:t>
            </w:r>
          </w:p>
          <w:p w14:paraId="6633D692" w14:textId="77777777" w:rsidR="00A8207B" w:rsidRPr="008A261A" w:rsidRDefault="00A8207B"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2.1 物联网的基本组成</w:t>
            </w:r>
          </w:p>
          <w:p w14:paraId="6DBB8DC8" w14:textId="77777777" w:rsidR="00A8207B" w:rsidRPr="008A261A" w:rsidRDefault="00A8207B"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2.2 感知层</w:t>
            </w:r>
          </w:p>
          <w:p w14:paraId="4F3B1D54" w14:textId="77777777" w:rsidR="00A8207B" w:rsidRPr="008A261A" w:rsidRDefault="00A8207B"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2.3 网络层</w:t>
            </w:r>
          </w:p>
          <w:p w14:paraId="29E0FA1B" w14:textId="77777777" w:rsidR="00A8207B" w:rsidRPr="008A261A" w:rsidRDefault="00A8207B"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2.4 应用层</w:t>
            </w:r>
          </w:p>
        </w:tc>
        <w:tc>
          <w:tcPr>
            <w:tcW w:w="851" w:type="dxa"/>
            <w:vAlign w:val="center"/>
          </w:tcPr>
          <w:p w14:paraId="36E7A870" w14:textId="77777777" w:rsidR="00A8207B" w:rsidRPr="008A261A" w:rsidRDefault="00A8207B" w:rsidP="005F371D">
            <w:pPr>
              <w:widowControl/>
              <w:spacing w:line="220" w:lineRule="exact"/>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t>4</w:t>
            </w:r>
          </w:p>
        </w:tc>
        <w:tc>
          <w:tcPr>
            <w:tcW w:w="850" w:type="dxa"/>
          </w:tcPr>
          <w:p w14:paraId="7035A73A" w14:textId="77777777" w:rsidR="00A8207B" w:rsidRPr="008A261A" w:rsidRDefault="00A8207B"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作业为网上教学平台上的作业</w:t>
            </w:r>
          </w:p>
        </w:tc>
        <w:tc>
          <w:tcPr>
            <w:tcW w:w="567" w:type="dxa"/>
          </w:tcPr>
          <w:p w14:paraId="555D5467" w14:textId="77777777" w:rsidR="00A8207B" w:rsidRPr="008A261A" w:rsidRDefault="00A8207B" w:rsidP="005F371D">
            <w:pPr>
              <w:snapToGrid w:val="0"/>
              <w:rPr>
                <w:rFonts w:ascii="宋体" w:eastAsia="宋体" w:hAnsi="宋体" w:cs="华文仿宋"/>
                <w:sz w:val="18"/>
                <w:szCs w:val="18"/>
              </w:rPr>
            </w:pPr>
            <w:r w:rsidRPr="008A261A">
              <w:rPr>
                <w:rFonts w:ascii="宋体" w:eastAsia="宋体" w:hAnsi="宋体" w:cs="华文仿宋" w:hint="eastAsia"/>
                <w:sz w:val="18"/>
                <w:szCs w:val="18"/>
              </w:rPr>
              <w:t>√</w:t>
            </w:r>
          </w:p>
        </w:tc>
        <w:tc>
          <w:tcPr>
            <w:tcW w:w="567" w:type="dxa"/>
          </w:tcPr>
          <w:p w14:paraId="787BE8D4" w14:textId="77777777" w:rsidR="00A8207B" w:rsidRPr="008A261A" w:rsidRDefault="00A8207B" w:rsidP="005F371D">
            <w:pPr>
              <w:snapToGrid w:val="0"/>
              <w:rPr>
                <w:rFonts w:ascii="宋体" w:eastAsia="宋体" w:hAnsi="宋体" w:cs="华文仿宋"/>
                <w:sz w:val="18"/>
                <w:szCs w:val="18"/>
              </w:rPr>
            </w:pPr>
          </w:p>
        </w:tc>
        <w:tc>
          <w:tcPr>
            <w:tcW w:w="699" w:type="dxa"/>
          </w:tcPr>
          <w:p w14:paraId="449FFF0E" w14:textId="77777777" w:rsidR="00A8207B" w:rsidRPr="008A261A" w:rsidRDefault="00A8207B" w:rsidP="005F371D">
            <w:pPr>
              <w:snapToGrid w:val="0"/>
              <w:rPr>
                <w:rFonts w:ascii="宋体" w:eastAsia="宋体" w:hAnsi="宋体" w:cs="华文仿宋"/>
                <w:sz w:val="18"/>
                <w:szCs w:val="18"/>
              </w:rPr>
            </w:pPr>
          </w:p>
        </w:tc>
        <w:tc>
          <w:tcPr>
            <w:tcW w:w="629" w:type="dxa"/>
          </w:tcPr>
          <w:p w14:paraId="4908A79C" w14:textId="77777777" w:rsidR="00A8207B" w:rsidRPr="008A261A" w:rsidRDefault="00A8207B" w:rsidP="005F371D">
            <w:pPr>
              <w:snapToGrid w:val="0"/>
              <w:rPr>
                <w:rFonts w:ascii="宋体" w:eastAsia="宋体" w:hAnsi="宋体" w:cs="华文仿宋"/>
                <w:sz w:val="18"/>
                <w:szCs w:val="18"/>
              </w:rPr>
            </w:pPr>
          </w:p>
        </w:tc>
      </w:tr>
      <w:tr w:rsidR="00A8207B" w:rsidRPr="008A261A" w14:paraId="6B25D2F3" w14:textId="77777777" w:rsidTr="004F674A">
        <w:trPr>
          <w:jc w:val="center"/>
        </w:trPr>
        <w:tc>
          <w:tcPr>
            <w:tcW w:w="3796" w:type="dxa"/>
          </w:tcPr>
          <w:p w14:paraId="29FEDB27" w14:textId="77777777" w:rsidR="00A8207B" w:rsidRPr="008A261A" w:rsidRDefault="00A8207B"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第3章 全球物品编码</w:t>
            </w:r>
          </w:p>
          <w:p w14:paraId="312A4128" w14:textId="77777777" w:rsidR="00A8207B" w:rsidRPr="008A261A" w:rsidRDefault="00A8207B"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3.1 物品编码的发展历史</w:t>
            </w:r>
          </w:p>
          <w:p w14:paraId="3D127B24" w14:textId="77777777" w:rsidR="00A8207B" w:rsidRPr="008A261A" w:rsidRDefault="00A8207B"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3.2 条码</w:t>
            </w:r>
          </w:p>
          <w:p w14:paraId="090AE53B" w14:textId="77777777" w:rsidR="00A8207B" w:rsidRPr="008A261A" w:rsidRDefault="00A8207B"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3.3 EPC码</w:t>
            </w:r>
          </w:p>
          <w:p w14:paraId="0208B10D" w14:textId="77777777" w:rsidR="00A8207B" w:rsidRPr="008A261A" w:rsidRDefault="00A8207B"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3.4 UID码</w:t>
            </w:r>
          </w:p>
        </w:tc>
        <w:tc>
          <w:tcPr>
            <w:tcW w:w="851" w:type="dxa"/>
            <w:vAlign w:val="center"/>
          </w:tcPr>
          <w:p w14:paraId="227CDE12" w14:textId="77777777" w:rsidR="00A8207B" w:rsidRPr="008A261A" w:rsidRDefault="00A8207B" w:rsidP="005F371D">
            <w:pPr>
              <w:widowControl/>
              <w:spacing w:line="220" w:lineRule="exact"/>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t>3</w:t>
            </w:r>
          </w:p>
        </w:tc>
        <w:tc>
          <w:tcPr>
            <w:tcW w:w="850" w:type="dxa"/>
          </w:tcPr>
          <w:p w14:paraId="2B6021AC" w14:textId="77777777" w:rsidR="00A8207B" w:rsidRPr="008A261A" w:rsidRDefault="00A8207B"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作业为网上教学平台上的作业</w:t>
            </w:r>
          </w:p>
        </w:tc>
        <w:tc>
          <w:tcPr>
            <w:tcW w:w="567" w:type="dxa"/>
          </w:tcPr>
          <w:p w14:paraId="21F898C1" w14:textId="77777777" w:rsidR="00A8207B" w:rsidRPr="008A261A" w:rsidRDefault="00A8207B" w:rsidP="005F371D">
            <w:pPr>
              <w:snapToGrid w:val="0"/>
              <w:rPr>
                <w:rFonts w:ascii="宋体" w:eastAsia="宋体" w:hAnsi="宋体" w:cs="华文仿宋"/>
                <w:sz w:val="18"/>
                <w:szCs w:val="18"/>
              </w:rPr>
            </w:pPr>
          </w:p>
        </w:tc>
        <w:tc>
          <w:tcPr>
            <w:tcW w:w="567" w:type="dxa"/>
          </w:tcPr>
          <w:p w14:paraId="5908F2B6" w14:textId="77777777" w:rsidR="00A8207B" w:rsidRPr="008A261A" w:rsidRDefault="00A8207B" w:rsidP="005F371D">
            <w:pPr>
              <w:snapToGrid w:val="0"/>
              <w:rPr>
                <w:rFonts w:ascii="宋体" w:eastAsia="宋体" w:hAnsi="宋体" w:cs="华文仿宋"/>
                <w:sz w:val="18"/>
                <w:szCs w:val="18"/>
              </w:rPr>
            </w:pPr>
            <w:r w:rsidRPr="008A261A">
              <w:rPr>
                <w:rFonts w:ascii="宋体" w:eastAsia="宋体" w:hAnsi="宋体" w:cs="华文仿宋" w:hint="eastAsia"/>
                <w:sz w:val="18"/>
                <w:szCs w:val="18"/>
              </w:rPr>
              <w:t>√</w:t>
            </w:r>
          </w:p>
        </w:tc>
        <w:tc>
          <w:tcPr>
            <w:tcW w:w="699" w:type="dxa"/>
          </w:tcPr>
          <w:p w14:paraId="47541EB6" w14:textId="77777777" w:rsidR="00A8207B" w:rsidRPr="008A261A" w:rsidRDefault="00A8207B" w:rsidP="005F371D">
            <w:pPr>
              <w:snapToGrid w:val="0"/>
              <w:rPr>
                <w:rFonts w:ascii="宋体" w:eastAsia="宋体" w:hAnsi="宋体" w:cs="华文仿宋"/>
                <w:sz w:val="18"/>
                <w:szCs w:val="18"/>
              </w:rPr>
            </w:pPr>
            <w:r w:rsidRPr="008A261A">
              <w:rPr>
                <w:rFonts w:ascii="宋体" w:eastAsia="宋体" w:hAnsi="宋体" w:cs="华文仿宋" w:hint="eastAsia"/>
                <w:sz w:val="18"/>
                <w:szCs w:val="18"/>
              </w:rPr>
              <w:t>√</w:t>
            </w:r>
          </w:p>
        </w:tc>
        <w:tc>
          <w:tcPr>
            <w:tcW w:w="629" w:type="dxa"/>
          </w:tcPr>
          <w:p w14:paraId="012B09DB" w14:textId="77777777" w:rsidR="00A8207B" w:rsidRPr="008A261A" w:rsidRDefault="00A8207B" w:rsidP="005F371D">
            <w:pPr>
              <w:snapToGrid w:val="0"/>
              <w:rPr>
                <w:rFonts w:ascii="宋体" w:eastAsia="宋体" w:hAnsi="宋体" w:cs="华文仿宋"/>
                <w:sz w:val="18"/>
                <w:szCs w:val="18"/>
              </w:rPr>
            </w:pPr>
          </w:p>
        </w:tc>
      </w:tr>
      <w:tr w:rsidR="00A8207B" w:rsidRPr="008A261A" w14:paraId="36461008" w14:textId="77777777" w:rsidTr="004F674A">
        <w:trPr>
          <w:jc w:val="center"/>
        </w:trPr>
        <w:tc>
          <w:tcPr>
            <w:tcW w:w="3796" w:type="dxa"/>
          </w:tcPr>
          <w:p w14:paraId="251A9D8E" w14:textId="77777777" w:rsidR="00A8207B" w:rsidRPr="008A261A" w:rsidRDefault="00A8207B"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第4章 射频识别系统</w:t>
            </w:r>
          </w:p>
          <w:p w14:paraId="091B178C" w14:textId="77777777" w:rsidR="00A8207B" w:rsidRPr="008A261A" w:rsidRDefault="00A8207B"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4.1 自动识别概述</w:t>
            </w:r>
          </w:p>
          <w:p w14:paraId="6F6309DB" w14:textId="77777777" w:rsidR="00A8207B" w:rsidRPr="008A261A" w:rsidRDefault="00A8207B"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4.2 自动识别技术分类</w:t>
            </w:r>
          </w:p>
          <w:p w14:paraId="457E1902" w14:textId="77777777" w:rsidR="00A8207B" w:rsidRPr="008A261A" w:rsidRDefault="00A8207B" w:rsidP="005F371D">
            <w:pPr>
              <w:widowControl/>
              <w:autoSpaceDN w:val="0"/>
              <w:snapToGrid w:val="0"/>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4.3 射频识别系统</w:t>
            </w:r>
          </w:p>
        </w:tc>
        <w:tc>
          <w:tcPr>
            <w:tcW w:w="851" w:type="dxa"/>
            <w:vAlign w:val="center"/>
          </w:tcPr>
          <w:p w14:paraId="119244B6" w14:textId="77777777" w:rsidR="00A8207B" w:rsidRPr="008A261A" w:rsidRDefault="00A8207B" w:rsidP="005F371D">
            <w:pPr>
              <w:widowControl/>
              <w:spacing w:line="220" w:lineRule="exact"/>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t>3</w:t>
            </w:r>
          </w:p>
        </w:tc>
        <w:tc>
          <w:tcPr>
            <w:tcW w:w="850" w:type="dxa"/>
          </w:tcPr>
          <w:p w14:paraId="3362AB92" w14:textId="77777777" w:rsidR="00A8207B" w:rsidRPr="008A261A" w:rsidRDefault="00A8207B"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作业为网上教学平台上的作业</w:t>
            </w:r>
          </w:p>
        </w:tc>
        <w:tc>
          <w:tcPr>
            <w:tcW w:w="567" w:type="dxa"/>
          </w:tcPr>
          <w:p w14:paraId="6B5CD561" w14:textId="77777777" w:rsidR="00A8207B" w:rsidRPr="008A261A" w:rsidRDefault="00A8207B" w:rsidP="005F371D">
            <w:pPr>
              <w:snapToGrid w:val="0"/>
              <w:rPr>
                <w:rFonts w:ascii="宋体" w:eastAsia="宋体" w:hAnsi="宋体" w:cs="华文仿宋"/>
                <w:sz w:val="18"/>
                <w:szCs w:val="18"/>
              </w:rPr>
            </w:pPr>
          </w:p>
        </w:tc>
        <w:tc>
          <w:tcPr>
            <w:tcW w:w="567" w:type="dxa"/>
          </w:tcPr>
          <w:p w14:paraId="6372E62B" w14:textId="77777777" w:rsidR="00A8207B" w:rsidRPr="008A261A" w:rsidRDefault="00A8207B" w:rsidP="005F371D">
            <w:pPr>
              <w:snapToGrid w:val="0"/>
              <w:rPr>
                <w:rFonts w:ascii="宋体" w:eastAsia="宋体" w:hAnsi="宋体" w:cs="华文仿宋"/>
                <w:sz w:val="18"/>
                <w:szCs w:val="18"/>
              </w:rPr>
            </w:pPr>
            <w:r w:rsidRPr="008A261A">
              <w:rPr>
                <w:rFonts w:ascii="宋体" w:eastAsia="宋体" w:hAnsi="宋体" w:cs="华文仿宋" w:hint="eastAsia"/>
                <w:sz w:val="18"/>
                <w:szCs w:val="18"/>
              </w:rPr>
              <w:t>√</w:t>
            </w:r>
          </w:p>
        </w:tc>
        <w:tc>
          <w:tcPr>
            <w:tcW w:w="699" w:type="dxa"/>
          </w:tcPr>
          <w:p w14:paraId="49F4EA3E" w14:textId="77777777" w:rsidR="00A8207B" w:rsidRPr="008A261A" w:rsidRDefault="00A8207B" w:rsidP="005F371D">
            <w:pPr>
              <w:snapToGrid w:val="0"/>
              <w:rPr>
                <w:rFonts w:ascii="宋体" w:eastAsia="宋体" w:hAnsi="宋体" w:cs="华文仿宋"/>
                <w:sz w:val="18"/>
                <w:szCs w:val="18"/>
              </w:rPr>
            </w:pPr>
            <w:r w:rsidRPr="008A261A">
              <w:rPr>
                <w:rFonts w:ascii="宋体" w:eastAsia="宋体" w:hAnsi="宋体" w:cs="华文仿宋" w:hint="eastAsia"/>
                <w:sz w:val="18"/>
                <w:szCs w:val="18"/>
              </w:rPr>
              <w:t>√</w:t>
            </w:r>
          </w:p>
        </w:tc>
        <w:tc>
          <w:tcPr>
            <w:tcW w:w="629" w:type="dxa"/>
          </w:tcPr>
          <w:p w14:paraId="53CB3892" w14:textId="77777777" w:rsidR="00A8207B" w:rsidRPr="008A261A" w:rsidRDefault="00A8207B" w:rsidP="005F371D">
            <w:pPr>
              <w:snapToGrid w:val="0"/>
              <w:rPr>
                <w:rFonts w:ascii="宋体" w:eastAsia="宋体" w:hAnsi="宋体" w:cs="华文仿宋"/>
                <w:sz w:val="18"/>
                <w:szCs w:val="18"/>
              </w:rPr>
            </w:pPr>
          </w:p>
        </w:tc>
      </w:tr>
      <w:tr w:rsidR="00A8207B" w:rsidRPr="008A261A" w14:paraId="27629ED1" w14:textId="77777777" w:rsidTr="004F674A">
        <w:trPr>
          <w:jc w:val="center"/>
        </w:trPr>
        <w:tc>
          <w:tcPr>
            <w:tcW w:w="3796" w:type="dxa"/>
          </w:tcPr>
          <w:p w14:paraId="38E1D853" w14:textId="77777777" w:rsidR="00A8207B" w:rsidRPr="008A261A" w:rsidRDefault="00A8207B"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第5章 传感器与无线传感网</w:t>
            </w:r>
          </w:p>
          <w:p w14:paraId="4B34C4B0" w14:textId="77777777" w:rsidR="00A8207B" w:rsidRPr="008A261A" w:rsidRDefault="00A8207B"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5.1 传感器概述</w:t>
            </w:r>
          </w:p>
          <w:p w14:paraId="426A7A4A" w14:textId="77777777" w:rsidR="00A8207B" w:rsidRPr="008A261A" w:rsidRDefault="00A8207B"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5.2 传感器的工作原理与选择原则</w:t>
            </w:r>
          </w:p>
          <w:p w14:paraId="09E2475F" w14:textId="77777777" w:rsidR="00A8207B" w:rsidRPr="008A261A" w:rsidRDefault="00A8207B"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5.3 无线传感器网络</w:t>
            </w:r>
          </w:p>
        </w:tc>
        <w:tc>
          <w:tcPr>
            <w:tcW w:w="851" w:type="dxa"/>
            <w:vAlign w:val="center"/>
          </w:tcPr>
          <w:p w14:paraId="48D8BCDC" w14:textId="77777777" w:rsidR="00A8207B" w:rsidRPr="008A261A" w:rsidRDefault="00A8207B"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4</w:t>
            </w:r>
          </w:p>
        </w:tc>
        <w:tc>
          <w:tcPr>
            <w:tcW w:w="850" w:type="dxa"/>
          </w:tcPr>
          <w:p w14:paraId="3DD22A59" w14:textId="77777777" w:rsidR="00A8207B" w:rsidRPr="008A261A" w:rsidRDefault="00A8207B"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作业为网上教学平台上的作业</w:t>
            </w:r>
          </w:p>
        </w:tc>
        <w:tc>
          <w:tcPr>
            <w:tcW w:w="567" w:type="dxa"/>
          </w:tcPr>
          <w:p w14:paraId="42AF7DC9" w14:textId="77777777" w:rsidR="00A8207B" w:rsidRPr="008A261A" w:rsidRDefault="00A8207B" w:rsidP="005F371D">
            <w:pPr>
              <w:snapToGrid w:val="0"/>
              <w:rPr>
                <w:rFonts w:ascii="宋体" w:eastAsia="宋体" w:hAnsi="宋体" w:cs="华文仿宋"/>
                <w:sz w:val="18"/>
                <w:szCs w:val="18"/>
              </w:rPr>
            </w:pPr>
          </w:p>
        </w:tc>
        <w:tc>
          <w:tcPr>
            <w:tcW w:w="567" w:type="dxa"/>
          </w:tcPr>
          <w:p w14:paraId="61795F9C" w14:textId="77777777" w:rsidR="00A8207B" w:rsidRPr="008A261A" w:rsidRDefault="00A8207B" w:rsidP="005F371D">
            <w:pPr>
              <w:snapToGrid w:val="0"/>
              <w:rPr>
                <w:rFonts w:ascii="宋体" w:eastAsia="宋体" w:hAnsi="宋体" w:cs="华文仿宋"/>
                <w:sz w:val="18"/>
                <w:szCs w:val="18"/>
              </w:rPr>
            </w:pPr>
            <w:r w:rsidRPr="008A261A">
              <w:rPr>
                <w:rFonts w:ascii="宋体" w:eastAsia="宋体" w:hAnsi="宋体" w:cs="华文仿宋" w:hint="eastAsia"/>
                <w:sz w:val="18"/>
                <w:szCs w:val="18"/>
              </w:rPr>
              <w:t>√</w:t>
            </w:r>
          </w:p>
        </w:tc>
        <w:tc>
          <w:tcPr>
            <w:tcW w:w="699" w:type="dxa"/>
          </w:tcPr>
          <w:p w14:paraId="0855CA7A" w14:textId="77777777" w:rsidR="00A8207B" w:rsidRPr="008A261A" w:rsidRDefault="00A8207B" w:rsidP="005F371D">
            <w:pPr>
              <w:snapToGrid w:val="0"/>
              <w:rPr>
                <w:rFonts w:ascii="宋体" w:eastAsia="宋体" w:hAnsi="宋体" w:cs="华文仿宋"/>
                <w:sz w:val="18"/>
                <w:szCs w:val="18"/>
              </w:rPr>
            </w:pPr>
            <w:r w:rsidRPr="008A261A">
              <w:rPr>
                <w:rFonts w:ascii="宋体" w:eastAsia="宋体" w:hAnsi="宋体" w:cs="华文仿宋" w:hint="eastAsia"/>
                <w:sz w:val="18"/>
                <w:szCs w:val="18"/>
              </w:rPr>
              <w:t>√</w:t>
            </w:r>
          </w:p>
        </w:tc>
        <w:tc>
          <w:tcPr>
            <w:tcW w:w="629" w:type="dxa"/>
          </w:tcPr>
          <w:p w14:paraId="5E4565E3" w14:textId="77777777" w:rsidR="00A8207B" w:rsidRPr="008A261A" w:rsidRDefault="00A8207B" w:rsidP="005F371D">
            <w:pPr>
              <w:snapToGrid w:val="0"/>
              <w:rPr>
                <w:rFonts w:ascii="宋体" w:eastAsia="宋体" w:hAnsi="宋体" w:cs="华文仿宋"/>
                <w:sz w:val="18"/>
                <w:szCs w:val="18"/>
              </w:rPr>
            </w:pPr>
          </w:p>
        </w:tc>
      </w:tr>
      <w:tr w:rsidR="00A8207B" w:rsidRPr="008A261A" w14:paraId="5667F30E" w14:textId="77777777" w:rsidTr="004F674A">
        <w:trPr>
          <w:jc w:val="center"/>
        </w:trPr>
        <w:tc>
          <w:tcPr>
            <w:tcW w:w="3796" w:type="dxa"/>
          </w:tcPr>
          <w:p w14:paraId="0D737A3E" w14:textId="77777777" w:rsidR="00A8207B" w:rsidRPr="008A261A" w:rsidRDefault="00A8207B"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第6章 物联网通信</w:t>
            </w:r>
          </w:p>
          <w:p w14:paraId="2225467C" w14:textId="77777777" w:rsidR="00A8207B" w:rsidRPr="008A261A" w:rsidRDefault="00A8207B"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（一）基本教学内容</w:t>
            </w:r>
          </w:p>
          <w:p w14:paraId="0B0DD21A" w14:textId="77777777" w:rsidR="00A8207B" w:rsidRPr="008A261A" w:rsidRDefault="00A8207B"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6.1 无线接入网技术</w:t>
            </w:r>
          </w:p>
          <w:p w14:paraId="2C41D4C3" w14:textId="77777777" w:rsidR="00A8207B" w:rsidRPr="008A261A" w:rsidRDefault="00A8207B"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6.2 有线接入网技术</w:t>
            </w:r>
          </w:p>
          <w:p w14:paraId="748C01D9" w14:textId="77777777" w:rsidR="00A8207B" w:rsidRPr="008A261A" w:rsidRDefault="00A8207B"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 xml:space="preserve">6.3 </w:t>
            </w:r>
            <w:proofErr w:type="gramStart"/>
            <w:r w:rsidRPr="008A261A">
              <w:rPr>
                <w:rFonts w:ascii="宋体" w:eastAsia="宋体" w:hAnsi="宋体" w:cs="华文仿宋" w:hint="eastAsia"/>
                <w:kern w:val="0"/>
                <w:sz w:val="18"/>
                <w:szCs w:val="18"/>
              </w:rPr>
              <w:t>核心网</w:t>
            </w:r>
            <w:proofErr w:type="gramEnd"/>
          </w:p>
        </w:tc>
        <w:tc>
          <w:tcPr>
            <w:tcW w:w="851" w:type="dxa"/>
            <w:vAlign w:val="center"/>
          </w:tcPr>
          <w:p w14:paraId="3A2FC6D6" w14:textId="77777777" w:rsidR="00A8207B" w:rsidRPr="008A261A" w:rsidRDefault="00A8207B" w:rsidP="005F371D">
            <w:pPr>
              <w:widowControl/>
              <w:spacing w:line="220" w:lineRule="exact"/>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t>4</w:t>
            </w:r>
          </w:p>
        </w:tc>
        <w:tc>
          <w:tcPr>
            <w:tcW w:w="850" w:type="dxa"/>
          </w:tcPr>
          <w:p w14:paraId="55EBD3E3" w14:textId="77777777" w:rsidR="00A8207B" w:rsidRPr="008A261A" w:rsidRDefault="00A8207B"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作业为网上教学平台上的作业</w:t>
            </w:r>
          </w:p>
        </w:tc>
        <w:tc>
          <w:tcPr>
            <w:tcW w:w="567" w:type="dxa"/>
          </w:tcPr>
          <w:p w14:paraId="532C84A1" w14:textId="77777777" w:rsidR="00A8207B" w:rsidRPr="008A261A" w:rsidRDefault="00A8207B" w:rsidP="005F371D">
            <w:pPr>
              <w:snapToGrid w:val="0"/>
              <w:rPr>
                <w:rFonts w:ascii="宋体" w:eastAsia="宋体" w:hAnsi="宋体" w:cs="华文仿宋"/>
                <w:sz w:val="18"/>
                <w:szCs w:val="18"/>
              </w:rPr>
            </w:pPr>
          </w:p>
        </w:tc>
        <w:tc>
          <w:tcPr>
            <w:tcW w:w="567" w:type="dxa"/>
          </w:tcPr>
          <w:p w14:paraId="6DE8F42B" w14:textId="77777777" w:rsidR="00A8207B" w:rsidRPr="008A261A" w:rsidRDefault="00A8207B" w:rsidP="005F371D">
            <w:pPr>
              <w:snapToGrid w:val="0"/>
              <w:rPr>
                <w:rFonts w:ascii="宋体" w:eastAsia="宋体" w:hAnsi="宋体" w:cs="华文仿宋"/>
                <w:sz w:val="18"/>
                <w:szCs w:val="18"/>
              </w:rPr>
            </w:pPr>
            <w:r w:rsidRPr="008A261A">
              <w:rPr>
                <w:rFonts w:ascii="宋体" w:eastAsia="宋体" w:hAnsi="宋体" w:cs="华文仿宋" w:hint="eastAsia"/>
                <w:sz w:val="18"/>
                <w:szCs w:val="18"/>
              </w:rPr>
              <w:t>√</w:t>
            </w:r>
          </w:p>
        </w:tc>
        <w:tc>
          <w:tcPr>
            <w:tcW w:w="699" w:type="dxa"/>
          </w:tcPr>
          <w:p w14:paraId="1CEC141A" w14:textId="77777777" w:rsidR="00A8207B" w:rsidRPr="008A261A" w:rsidRDefault="00A8207B" w:rsidP="005F371D">
            <w:pPr>
              <w:snapToGrid w:val="0"/>
              <w:rPr>
                <w:rFonts w:ascii="宋体" w:eastAsia="宋体" w:hAnsi="宋体" w:cs="华文仿宋"/>
                <w:sz w:val="18"/>
                <w:szCs w:val="18"/>
              </w:rPr>
            </w:pPr>
            <w:r w:rsidRPr="008A261A">
              <w:rPr>
                <w:rFonts w:ascii="宋体" w:eastAsia="宋体" w:hAnsi="宋体" w:cs="华文仿宋" w:hint="eastAsia"/>
                <w:sz w:val="18"/>
                <w:szCs w:val="18"/>
              </w:rPr>
              <w:t>√</w:t>
            </w:r>
          </w:p>
        </w:tc>
        <w:tc>
          <w:tcPr>
            <w:tcW w:w="629" w:type="dxa"/>
          </w:tcPr>
          <w:p w14:paraId="27CBF44D" w14:textId="77777777" w:rsidR="00A8207B" w:rsidRPr="008A261A" w:rsidRDefault="00A8207B" w:rsidP="005F371D">
            <w:pPr>
              <w:snapToGrid w:val="0"/>
              <w:rPr>
                <w:rFonts w:ascii="宋体" w:eastAsia="宋体" w:hAnsi="宋体" w:cs="华文仿宋"/>
                <w:sz w:val="18"/>
                <w:szCs w:val="18"/>
              </w:rPr>
            </w:pPr>
          </w:p>
        </w:tc>
      </w:tr>
      <w:tr w:rsidR="00A8207B" w:rsidRPr="008A261A" w14:paraId="7D81B23A" w14:textId="77777777" w:rsidTr="004F674A">
        <w:trPr>
          <w:jc w:val="center"/>
        </w:trPr>
        <w:tc>
          <w:tcPr>
            <w:tcW w:w="3796" w:type="dxa"/>
          </w:tcPr>
          <w:p w14:paraId="6CE44C0E" w14:textId="77777777" w:rsidR="00A8207B" w:rsidRPr="008A261A" w:rsidRDefault="00A8207B"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第7章 物联网网络服务</w:t>
            </w:r>
          </w:p>
          <w:p w14:paraId="0D46AB7A" w14:textId="77777777" w:rsidR="00A8207B" w:rsidRPr="008A261A" w:rsidRDefault="00A8207B"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7.1 物联网网络服务概述</w:t>
            </w:r>
          </w:p>
          <w:p w14:paraId="6B2D1A7E" w14:textId="77777777" w:rsidR="00A8207B" w:rsidRPr="008A261A" w:rsidRDefault="00A8207B"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7.2 物联网名称解析服务</w:t>
            </w:r>
          </w:p>
          <w:p w14:paraId="3C5E564D" w14:textId="77777777" w:rsidR="00A8207B" w:rsidRPr="008A261A" w:rsidRDefault="00A8207B"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7.3 物联网信息发布服务</w:t>
            </w:r>
          </w:p>
          <w:p w14:paraId="0A218BA3" w14:textId="77777777" w:rsidR="00A8207B" w:rsidRPr="008A261A" w:rsidRDefault="00A8207B"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7.4 实体标记语言PML</w:t>
            </w:r>
          </w:p>
        </w:tc>
        <w:tc>
          <w:tcPr>
            <w:tcW w:w="851" w:type="dxa"/>
            <w:vAlign w:val="center"/>
          </w:tcPr>
          <w:p w14:paraId="43F6A084" w14:textId="77777777" w:rsidR="00A8207B" w:rsidRPr="008A261A" w:rsidRDefault="00A8207B"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4</w:t>
            </w:r>
          </w:p>
        </w:tc>
        <w:tc>
          <w:tcPr>
            <w:tcW w:w="850" w:type="dxa"/>
          </w:tcPr>
          <w:p w14:paraId="6778B98C" w14:textId="77777777" w:rsidR="00A8207B" w:rsidRPr="008A261A" w:rsidRDefault="00A8207B" w:rsidP="005F371D">
            <w:pPr>
              <w:widowControl/>
              <w:spacing w:line="220" w:lineRule="exact"/>
              <w:rPr>
                <w:rFonts w:ascii="宋体" w:eastAsia="宋体" w:hAnsi="宋体" w:cs="华文仿宋"/>
                <w:kern w:val="0"/>
                <w:sz w:val="18"/>
                <w:szCs w:val="18"/>
              </w:rPr>
            </w:pPr>
          </w:p>
        </w:tc>
        <w:tc>
          <w:tcPr>
            <w:tcW w:w="567" w:type="dxa"/>
          </w:tcPr>
          <w:p w14:paraId="1D7328A5" w14:textId="77777777" w:rsidR="00A8207B" w:rsidRPr="008A261A" w:rsidRDefault="00A8207B" w:rsidP="005F371D">
            <w:pPr>
              <w:snapToGrid w:val="0"/>
              <w:rPr>
                <w:rFonts w:ascii="宋体" w:eastAsia="宋体" w:hAnsi="宋体" w:cs="华文仿宋"/>
                <w:sz w:val="18"/>
                <w:szCs w:val="18"/>
              </w:rPr>
            </w:pPr>
          </w:p>
        </w:tc>
        <w:tc>
          <w:tcPr>
            <w:tcW w:w="567" w:type="dxa"/>
          </w:tcPr>
          <w:p w14:paraId="65EB1449" w14:textId="77777777" w:rsidR="00A8207B" w:rsidRPr="008A261A" w:rsidRDefault="00A8207B" w:rsidP="005F371D">
            <w:pPr>
              <w:snapToGrid w:val="0"/>
              <w:rPr>
                <w:rFonts w:ascii="宋体" w:eastAsia="宋体" w:hAnsi="宋体" w:cs="华文仿宋"/>
                <w:sz w:val="18"/>
                <w:szCs w:val="18"/>
              </w:rPr>
            </w:pPr>
            <w:r w:rsidRPr="008A261A">
              <w:rPr>
                <w:rFonts w:ascii="宋体" w:eastAsia="宋体" w:hAnsi="宋体" w:cs="华文仿宋" w:hint="eastAsia"/>
                <w:sz w:val="18"/>
                <w:szCs w:val="18"/>
              </w:rPr>
              <w:t>√</w:t>
            </w:r>
          </w:p>
        </w:tc>
        <w:tc>
          <w:tcPr>
            <w:tcW w:w="699" w:type="dxa"/>
          </w:tcPr>
          <w:p w14:paraId="06762644" w14:textId="77777777" w:rsidR="00A8207B" w:rsidRPr="008A261A" w:rsidRDefault="00A8207B" w:rsidP="005F371D">
            <w:pPr>
              <w:snapToGrid w:val="0"/>
              <w:rPr>
                <w:rFonts w:ascii="宋体" w:eastAsia="宋体" w:hAnsi="宋体" w:cs="华文仿宋"/>
                <w:sz w:val="18"/>
                <w:szCs w:val="18"/>
              </w:rPr>
            </w:pPr>
            <w:r w:rsidRPr="008A261A">
              <w:rPr>
                <w:rFonts w:ascii="宋体" w:eastAsia="宋体" w:hAnsi="宋体" w:cs="华文仿宋" w:hint="eastAsia"/>
                <w:sz w:val="18"/>
                <w:szCs w:val="18"/>
              </w:rPr>
              <w:t>√</w:t>
            </w:r>
          </w:p>
        </w:tc>
        <w:tc>
          <w:tcPr>
            <w:tcW w:w="629" w:type="dxa"/>
          </w:tcPr>
          <w:p w14:paraId="7DA6A7D6" w14:textId="77777777" w:rsidR="00A8207B" w:rsidRPr="008A261A" w:rsidRDefault="00A8207B" w:rsidP="005F371D">
            <w:pPr>
              <w:snapToGrid w:val="0"/>
              <w:rPr>
                <w:rFonts w:ascii="宋体" w:eastAsia="宋体" w:hAnsi="宋体" w:cs="华文仿宋"/>
                <w:sz w:val="18"/>
                <w:szCs w:val="18"/>
              </w:rPr>
            </w:pPr>
            <w:r w:rsidRPr="008A261A">
              <w:rPr>
                <w:rFonts w:ascii="宋体" w:eastAsia="宋体" w:hAnsi="宋体" w:cs="华文仿宋" w:hint="eastAsia"/>
                <w:sz w:val="18"/>
                <w:szCs w:val="18"/>
              </w:rPr>
              <w:t>√</w:t>
            </w:r>
          </w:p>
        </w:tc>
      </w:tr>
      <w:tr w:rsidR="00A8207B" w:rsidRPr="008A261A" w14:paraId="5482C741" w14:textId="77777777" w:rsidTr="004F674A">
        <w:trPr>
          <w:jc w:val="center"/>
        </w:trPr>
        <w:tc>
          <w:tcPr>
            <w:tcW w:w="3796" w:type="dxa"/>
          </w:tcPr>
          <w:p w14:paraId="739F5414" w14:textId="77777777" w:rsidR="00A8207B" w:rsidRPr="008A261A" w:rsidRDefault="00A8207B"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第8章 物联网中间件</w:t>
            </w:r>
          </w:p>
          <w:p w14:paraId="42696A98" w14:textId="77777777" w:rsidR="00A8207B" w:rsidRPr="008A261A" w:rsidRDefault="00A8207B"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8.1 物联网中间件概述</w:t>
            </w:r>
          </w:p>
          <w:p w14:paraId="612B0F46" w14:textId="77777777" w:rsidR="00A8207B" w:rsidRPr="008A261A" w:rsidRDefault="00A8207B"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8.2 物联网中间件的发展历程</w:t>
            </w:r>
          </w:p>
          <w:p w14:paraId="4BF5EA43" w14:textId="77777777" w:rsidR="00A8207B" w:rsidRPr="008A261A" w:rsidRDefault="00A8207B"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8.3 中间件结构</w:t>
            </w:r>
          </w:p>
          <w:p w14:paraId="3428F384" w14:textId="77777777" w:rsidR="00A8207B" w:rsidRPr="008A261A" w:rsidRDefault="00A8207B"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8.4 中间件标准和中间件产品</w:t>
            </w:r>
          </w:p>
        </w:tc>
        <w:tc>
          <w:tcPr>
            <w:tcW w:w="851" w:type="dxa"/>
            <w:vAlign w:val="center"/>
          </w:tcPr>
          <w:p w14:paraId="2212ED5D" w14:textId="77777777" w:rsidR="00A8207B" w:rsidRPr="008A261A" w:rsidRDefault="00A8207B" w:rsidP="005F371D">
            <w:pPr>
              <w:widowControl/>
              <w:spacing w:line="220" w:lineRule="exact"/>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t>4</w:t>
            </w:r>
          </w:p>
        </w:tc>
        <w:tc>
          <w:tcPr>
            <w:tcW w:w="850" w:type="dxa"/>
          </w:tcPr>
          <w:p w14:paraId="4B28DD87" w14:textId="77777777" w:rsidR="00A8207B" w:rsidRPr="008A261A" w:rsidRDefault="00A8207B"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作业为网上教学平台上的作业</w:t>
            </w:r>
          </w:p>
        </w:tc>
        <w:tc>
          <w:tcPr>
            <w:tcW w:w="567" w:type="dxa"/>
          </w:tcPr>
          <w:p w14:paraId="79C76E96" w14:textId="77777777" w:rsidR="00A8207B" w:rsidRPr="008A261A" w:rsidRDefault="00A8207B" w:rsidP="005F371D">
            <w:pPr>
              <w:snapToGrid w:val="0"/>
              <w:rPr>
                <w:rFonts w:ascii="宋体" w:eastAsia="宋体" w:hAnsi="宋体" w:cs="华文仿宋"/>
                <w:sz w:val="18"/>
                <w:szCs w:val="18"/>
              </w:rPr>
            </w:pPr>
          </w:p>
        </w:tc>
        <w:tc>
          <w:tcPr>
            <w:tcW w:w="567" w:type="dxa"/>
          </w:tcPr>
          <w:p w14:paraId="72EA7BEE" w14:textId="77777777" w:rsidR="00A8207B" w:rsidRPr="008A261A" w:rsidRDefault="00A8207B" w:rsidP="005F371D">
            <w:pPr>
              <w:snapToGrid w:val="0"/>
              <w:rPr>
                <w:rFonts w:ascii="宋体" w:eastAsia="宋体" w:hAnsi="宋体" w:cs="华文仿宋"/>
                <w:sz w:val="18"/>
                <w:szCs w:val="18"/>
              </w:rPr>
            </w:pPr>
            <w:r w:rsidRPr="008A261A">
              <w:rPr>
                <w:rFonts w:ascii="宋体" w:eastAsia="宋体" w:hAnsi="宋体" w:cs="华文仿宋" w:hint="eastAsia"/>
                <w:sz w:val="18"/>
                <w:szCs w:val="18"/>
              </w:rPr>
              <w:t>√</w:t>
            </w:r>
          </w:p>
        </w:tc>
        <w:tc>
          <w:tcPr>
            <w:tcW w:w="699" w:type="dxa"/>
          </w:tcPr>
          <w:p w14:paraId="28A15B04" w14:textId="77777777" w:rsidR="00A8207B" w:rsidRPr="008A261A" w:rsidRDefault="00A8207B" w:rsidP="005F371D">
            <w:pPr>
              <w:snapToGrid w:val="0"/>
              <w:rPr>
                <w:rFonts w:ascii="宋体" w:eastAsia="宋体" w:hAnsi="宋体" w:cs="华文仿宋"/>
                <w:sz w:val="18"/>
                <w:szCs w:val="18"/>
              </w:rPr>
            </w:pPr>
            <w:r w:rsidRPr="008A261A">
              <w:rPr>
                <w:rFonts w:ascii="宋体" w:eastAsia="宋体" w:hAnsi="宋体" w:cs="华文仿宋" w:hint="eastAsia"/>
                <w:sz w:val="18"/>
                <w:szCs w:val="18"/>
              </w:rPr>
              <w:t>√</w:t>
            </w:r>
          </w:p>
        </w:tc>
        <w:tc>
          <w:tcPr>
            <w:tcW w:w="629" w:type="dxa"/>
          </w:tcPr>
          <w:p w14:paraId="512D5E2D" w14:textId="77777777" w:rsidR="00A8207B" w:rsidRPr="008A261A" w:rsidRDefault="00A8207B" w:rsidP="005F371D">
            <w:pPr>
              <w:snapToGrid w:val="0"/>
              <w:rPr>
                <w:rFonts w:ascii="宋体" w:eastAsia="宋体" w:hAnsi="宋体" w:cs="华文仿宋"/>
                <w:sz w:val="18"/>
                <w:szCs w:val="18"/>
              </w:rPr>
            </w:pPr>
            <w:r w:rsidRPr="008A261A">
              <w:rPr>
                <w:rFonts w:ascii="宋体" w:eastAsia="宋体" w:hAnsi="宋体" w:cs="华文仿宋" w:hint="eastAsia"/>
                <w:sz w:val="18"/>
                <w:szCs w:val="18"/>
              </w:rPr>
              <w:t>√</w:t>
            </w:r>
          </w:p>
        </w:tc>
      </w:tr>
      <w:tr w:rsidR="00A8207B" w:rsidRPr="008A261A" w14:paraId="29F8CC0C" w14:textId="77777777" w:rsidTr="004F674A">
        <w:trPr>
          <w:jc w:val="center"/>
        </w:trPr>
        <w:tc>
          <w:tcPr>
            <w:tcW w:w="3796" w:type="dxa"/>
          </w:tcPr>
          <w:p w14:paraId="3822D976" w14:textId="77777777" w:rsidR="00A8207B" w:rsidRPr="008A261A" w:rsidRDefault="00A8207B"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第9章 物联网安全机制</w:t>
            </w:r>
          </w:p>
          <w:p w14:paraId="2BFD5D55" w14:textId="77777777" w:rsidR="00A8207B" w:rsidRPr="008A261A" w:rsidRDefault="00A8207B"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9.1 信息安全基础</w:t>
            </w:r>
          </w:p>
          <w:p w14:paraId="31F25B13" w14:textId="77777777" w:rsidR="00A8207B" w:rsidRPr="008A261A" w:rsidRDefault="00A8207B"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9.2 物联网信息安全体系</w:t>
            </w:r>
          </w:p>
          <w:p w14:paraId="399CAF89" w14:textId="77777777" w:rsidR="00A8207B" w:rsidRPr="008A261A" w:rsidRDefault="00A8207B"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9.3 物联网感知层数据的完整性与保密性</w:t>
            </w:r>
          </w:p>
          <w:p w14:paraId="4B06E71F" w14:textId="77777777" w:rsidR="00A8207B" w:rsidRPr="008A261A" w:rsidRDefault="00A8207B" w:rsidP="005F371D">
            <w:pPr>
              <w:widowControl/>
              <w:spacing w:line="220" w:lineRule="exact"/>
              <w:rPr>
                <w:rFonts w:ascii="宋体" w:eastAsia="宋体" w:hAnsi="宋体" w:cs="华文仿宋"/>
                <w:kern w:val="0"/>
                <w:sz w:val="18"/>
                <w:szCs w:val="18"/>
              </w:rPr>
            </w:pPr>
          </w:p>
        </w:tc>
        <w:tc>
          <w:tcPr>
            <w:tcW w:w="851" w:type="dxa"/>
            <w:vAlign w:val="center"/>
          </w:tcPr>
          <w:p w14:paraId="62DD6D9F" w14:textId="77777777" w:rsidR="00A8207B" w:rsidRPr="008A261A" w:rsidRDefault="00A8207B" w:rsidP="005F371D">
            <w:pPr>
              <w:widowControl/>
              <w:spacing w:line="220" w:lineRule="exact"/>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t>2</w:t>
            </w:r>
          </w:p>
        </w:tc>
        <w:tc>
          <w:tcPr>
            <w:tcW w:w="850" w:type="dxa"/>
          </w:tcPr>
          <w:p w14:paraId="63C35309" w14:textId="77777777" w:rsidR="00A8207B" w:rsidRPr="008A261A" w:rsidRDefault="00A8207B"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作业为网上教学平台上的作业</w:t>
            </w:r>
          </w:p>
        </w:tc>
        <w:tc>
          <w:tcPr>
            <w:tcW w:w="567" w:type="dxa"/>
          </w:tcPr>
          <w:p w14:paraId="57557E26" w14:textId="77777777" w:rsidR="00A8207B" w:rsidRPr="008A261A" w:rsidRDefault="00A8207B" w:rsidP="005F371D">
            <w:pPr>
              <w:snapToGrid w:val="0"/>
              <w:rPr>
                <w:rFonts w:ascii="宋体" w:eastAsia="宋体" w:hAnsi="宋体" w:cs="华文仿宋"/>
                <w:sz w:val="18"/>
                <w:szCs w:val="18"/>
              </w:rPr>
            </w:pPr>
          </w:p>
        </w:tc>
        <w:tc>
          <w:tcPr>
            <w:tcW w:w="567" w:type="dxa"/>
          </w:tcPr>
          <w:p w14:paraId="05D557A4" w14:textId="77777777" w:rsidR="00A8207B" w:rsidRPr="008A261A" w:rsidRDefault="00A8207B" w:rsidP="005F371D">
            <w:pPr>
              <w:snapToGrid w:val="0"/>
              <w:rPr>
                <w:rFonts w:ascii="宋体" w:eastAsia="宋体" w:hAnsi="宋体" w:cs="华文仿宋"/>
                <w:sz w:val="18"/>
                <w:szCs w:val="18"/>
              </w:rPr>
            </w:pPr>
            <w:r w:rsidRPr="008A261A">
              <w:rPr>
                <w:rFonts w:ascii="宋体" w:eastAsia="宋体" w:hAnsi="宋体" w:cs="华文仿宋" w:hint="eastAsia"/>
                <w:sz w:val="18"/>
                <w:szCs w:val="18"/>
              </w:rPr>
              <w:t>√</w:t>
            </w:r>
          </w:p>
        </w:tc>
        <w:tc>
          <w:tcPr>
            <w:tcW w:w="699" w:type="dxa"/>
          </w:tcPr>
          <w:p w14:paraId="648FEE44" w14:textId="77777777" w:rsidR="00A8207B" w:rsidRPr="008A261A" w:rsidRDefault="00A8207B" w:rsidP="005F371D">
            <w:pPr>
              <w:snapToGrid w:val="0"/>
              <w:rPr>
                <w:rFonts w:ascii="宋体" w:eastAsia="宋体" w:hAnsi="宋体" w:cs="华文仿宋"/>
                <w:sz w:val="18"/>
                <w:szCs w:val="18"/>
              </w:rPr>
            </w:pPr>
            <w:r w:rsidRPr="008A261A">
              <w:rPr>
                <w:rFonts w:ascii="宋体" w:eastAsia="宋体" w:hAnsi="宋体" w:cs="华文仿宋" w:hint="eastAsia"/>
                <w:sz w:val="18"/>
                <w:szCs w:val="18"/>
              </w:rPr>
              <w:t>√</w:t>
            </w:r>
          </w:p>
        </w:tc>
        <w:tc>
          <w:tcPr>
            <w:tcW w:w="629" w:type="dxa"/>
          </w:tcPr>
          <w:p w14:paraId="00B48FAF" w14:textId="77777777" w:rsidR="00A8207B" w:rsidRPr="008A261A" w:rsidRDefault="00A8207B" w:rsidP="005F371D">
            <w:pPr>
              <w:snapToGrid w:val="0"/>
              <w:rPr>
                <w:rFonts w:ascii="宋体" w:eastAsia="宋体" w:hAnsi="宋体" w:cs="华文仿宋"/>
                <w:sz w:val="18"/>
                <w:szCs w:val="18"/>
              </w:rPr>
            </w:pPr>
            <w:r w:rsidRPr="008A261A">
              <w:rPr>
                <w:rFonts w:ascii="宋体" w:eastAsia="宋体" w:hAnsi="宋体" w:cs="华文仿宋" w:hint="eastAsia"/>
                <w:sz w:val="18"/>
                <w:szCs w:val="18"/>
              </w:rPr>
              <w:t>√</w:t>
            </w:r>
          </w:p>
        </w:tc>
      </w:tr>
      <w:tr w:rsidR="00A8207B" w:rsidRPr="008A261A" w14:paraId="0E9E77A9" w14:textId="77777777" w:rsidTr="004F674A">
        <w:trPr>
          <w:jc w:val="center"/>
        </w:trPr>
        <w:tc>
          <w:tcPr>
            <w:tcW w:w="3796" w:type="dxa"/>
          </w:tcPr>
          <w:p w14:paraId="48B8A6ED" w14:textId="77777777" w:rsidR="00A8207B" w:rsidRPr="008A261A" w:rsidRDefault="00A8207B"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第10章 智慧地球与物联网应用</w:t>
            </w:r>
          </w:p>
          <w:p w14:paraId="6EE8AAC6" w14:textId="77777777" w:rsidR="00A8207B" w:rsidRPr="008A261A" w:rsidRDefault="00A8207B"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10.1 智慧地球</w:t>
            </w:r>
          </w:p>
          <w:p w14:paraId="6EEC59D3" w14:textId="77777777" w:rsidR="00A8207B" w:rsidRPr="008A261A" w:rsidRDefault="00A8207B"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10.2 M2M——物联网应用的雏形</w:t>
            </w:r>
          </w:p>
          <w:p w14:paraId="7C3EE311" w14:textId="77777777" w:rsidR="00A8207B" w:rsidRPr="008A261A" w:rsidRDefault="00A8207B"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10.3 物联网典型应用</w:t>
            </w:r>
          </w:p>
        </w:tc>
        <w:tc>
          <w:tcPr>
            <w:tcW w:w="851" w:type="dxa"/>
            <w:vAlign w:val="center"/>
          </w:tcPr>
          <w:p w14:paraId="139A0747" w14:textId="77777777" w:rsidR="00A8207B" w:rsidRPr="008A261A" w:rsidRDefault="00A8207B" w:rsidP="005F371D">
            <w:pPr>
              <w:widowControl/>
              <w:spacing w:line="220" w:lineRule="exact"/>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t>2</w:t>
            </w:r>
          </w:p>
        </w:tc>
        <w:tc>
          <w:tcPr>
            <w:tcW w:w="850" w:type="dxa"/>
          </w:tcPr>
          <w:p w14:paraId="1715EB43" w14:textId="77777777" w:rsidR="00A8207B" w:rsidRPr="008A261A" w:rsidRDefault="00A8207B"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作业为网上教学平台上的作业</w:t>
            </w:r>
          </w:p>
        </w:tc>
        <w:tc>
          <w:tcPr>
            <w:tcW w:w="567" w:type="dxa"/>
          </w:tcPr>
          <w:p w14:paraId="3EEF3338" w14:textId="77777777" w:rsidR="00A8207B" w:rsidRPr="008A261A" w:rsidRDefault="00A8207B" w:rsidP="005F371D">
            <w:pPr>
              <w:snapToGrid w:val="0"/>
              <w:rPr>
                <w:rFonts w:ascii="宋体" w:eastAsia="宋体" w:hAnsi="宋体" w:cs="华文仿宋"/>
                <w:sz w:val="18"/>
                <w:szCs w:val="18"/>
              </w:rPr>
            </w:pPr>
          </w:p>
        </w:tc>
        <w:tc>
          <w:tcPr>
            <w:tcW w:w="567" w:type="dxa"/>
          </w:tcPr>
          <w:p w14:paraId="798CC8ED" w14:textId="77777777" w:rsidR="00A8207B" w:rsidRPr="008A261A" w:rsidRDefault="00A8207B" w:rsidP="005F371D">
            <w:pPr>
              <w:snapToGrid w:val="0"/>
              <w:rPr>
                <w:rFonts w:ascii="宋体" w:eastAsia="宋体" w:hAnsi="宋体" w:cs="华文仿宋"/>
                <w:sz w:val="18"/>
                <w:szCs w:val="18"/>
              </w:rPr>
            </w:pPr>
            <w:r w:rsidRPr="008A261A">
              <w:rPr>
                <w:rFonts w:ascii="宋体" w:eastAsia="宋体" w:hAnsi="宋体" w:cs="华文仿宋" w:hint="eastAsia"/>
                <w:sz w:val="18"/>
                <w:szCs w:val="18"/>
              </w:rPr>
              <w:t>√</w:t>
            </w:r>
          </w:p>
        </w:tc>
        <w:tc>
          <w:tcPr>
            <w:tcW w:w="699" w:type="dxa"/>
          </w:tcPr>
          <w:p w14:paraId="29052748" w14:textId="77777777" w:rsidR="00A8207B" w:rsidRPr="008A261A" w:rsidRDefault="00A8207B" w:rsidP="005F371D">
            <w:pPr>
              <w:snapToGrid w:val="0"/>
              <w:rPr>
                <w:rFonts w:ascii="宋体" w:eastAsia="宋体" w:hAnsi="宋体" w:cs="华文仿宋"/>
                <w:sz w:val="18"/>
                <w:szCs w:val="18"/>
              </w:rPr>
            </w:pPr>
            <w:r w:rsidRPr="008A261A">
              <w:rPr>
                <w:rFonts w:ascii="宋体" w:eastAsia="宋体" w:hAnsi="宋体" w:cs="华文仿宋" w:hint="eastAsia"/>
                <w:sz w:val="18"/>
                <w:szCs w:val="18"/>
              </w:rPr>
              <w:t>√</w:t>
            </w:r>
          </w:p>
        </w:tc>
        <w:tc>
          <w:tcPr>
            <w:tcW w:w="629" w:type="dxa"/>
          </w:tcPr>
          <w:p w14:paraId="45C0C04F" w14:textId="77777777" w:rsidR="00A8207B" w:rsidRPr="008A261A" w:rsidRDefault="00A8207B" w:rsidP="005F371D">
            <w:pPr>
              <w:snapToGrid w:val="0"/>
              <w:rPr>
                <w:rFonts w:ascii="宋体" w:eastAsia="宋体" w:hAnsi="宋体" w:cs="华文仿宋"/>
                <w:sz w:val="18"/>
                <w:szCs w:val="18"/>
              </w:rPr>
            </w:pPr>
            <w:r w:rsidRPr="008A261A">
              <w:rPr>
                <w:rFonts w:ascii="宋体" w:eastAsia="宋体" w:hAnsi="宋体" w:cs="华文仿宋" w:hint="eastAsia"/>
                <w:sz w:val="18"/>
                <w:szCs w:val="18"/>
              </w:rPr>
              <w:t>√</w:t>
            </w:r>
          </w:p>
        </w:tc>
      </w:tr>
    </w:tbl>
    <w:p w14:paraId="70614384" w14:textId="77777777" w:rsidR="00A8207B" w:rsidRPr="008A261A" w:rsidRDefault="00A8207B" w:rsidP="00F87F8E">
      <w:pPr>
        <w:widowControl/>
        <w:autoSpaceDN w:val="0"/>
        <w:snapToGrid w:val="0"/>
        <w:spacing w:before="156" w:line="400" w:lineRule="exact"/>
        <w:jc w:val="left"/>
        <w:rPr>
          <w:rFonts w:ascii="宋体" w:eastAsia="宋体" w:hAnsi="宋体" w:cs="华文仿宋"/>
          <w:b/>
          <w:sz w:val="18"/>
          <w:szCs w:val="18"/>
        </w:rPr>
      </w:pPr>
    </w:p>
    <w:p w14:paraId="5E6816D6" w14:textId="77777777" w:rsidR="00A8207B" w:rsidRPr="008A261A" w:rsidRDefault="00A8207B" w:rsidP="00F87F8E">
      <w:pPr>
        <w:widowControl/>
        <w:autoSpaceDN w:val="0"/>
        <w:snapToGrid w:val="0"/>
        <w:spacing w:before="156" w:line="400" w:lineRule="exact"/>
        <w:jc w:val="left"/>
        <w:rPr>
          <w:rFonts w:ascii="宋体" w:eastAsia="宋体" w:hAnsi="宋体" w:cs="华文仿宋"/>
          <w:b/>
          <w:sz w:val="18"/>
          <w:szCs w:val="18"/>
        </w:rPr>
      </w:pPr>
      <w:r w:rsidRPr="008A261A">
        <w:rPr>
          <w:rFonts w:ascii="宋体" w:eastAsia="宋体" w:hAnsi="宋体" w:cs="华文仿宋" w:hint="eastAsia"/>
          <w:b/>
          <w:sz w:val="18"/>
          <w:szCs w:val="18"/>
        </w:rPr>
        <w:t>2.2 实验教学安排</w:t>
      </w:r>
    </w:p>
    <w:p w14:paraId="5A41018F" w14:textId="77777777" w:rsidR="00A8207B" w:rsidRPr="008A261A" w:rsidRDefault="00A8207B" w:rsidP="00F87F8E">
      <w:pPr>
        <w:widowControl/>
        <w:autoSpaceDN w:val="0"/>
        <w:spacing w:line="400" w:lineRule="atLeast"/>
        <w:ind w:firstLine="357"/>
        <w:rPr>
          <w:rFonts w:ascii="宋体" w:eastAsia="宋体" w:hAnsi="宋体" w:cs="华文仿宋"/>
          <w:sz w:val="18"/>
          <w:szCs w:val="18"/>
        </w:rPr>
      </w:pPr>
      <w:r w:rsidRPr="008A261A">
        <w:rPr>
          <w:rFonts w:ascii="宋体" w:eastAsia="宋体" w:hAnsi="宋体" w:cs="华文仿宋" w:hint="eastAsia"/>
          <w:kern w:val="0"/>
          <w:sz w:val="18"/>
          <w:szCs w:val="18"/>
        </w:rPr>
        <w:t>实验教学内容概况：根据物联网相关的技术和知识点，设计8节实验。同时为更好的发挥学生的主观能动性，设计辅助实验作为选做实验内容。</w:t>
      </w:r>
    </w:p>
    <w:p w14:paraId="0AE5A16C" w14:textId="77777777" w:rsidR="00A8207B" w:rsidRPr="008A261A" w:rsidRDefault="00A8207B" w:rsidP="00F87F8E">
      <w:pPr>
        <w:widowControl/>
        <w:autoSpaceDN w:val="0"/>
        <w:spacing w:line="400" w:lineRule="atLeast"/>
        <w:jc w:val="left"/>
        <w:rPr>
          <w:rFonts w:ascii="宋体" w:eastAsia="宋体" w:hAnsi="宋体" w:cs="华文仿宋"/>
          <w:sz w:val="18"/>
          <w:szCs w:val="18"/>
        </w:rPr>
      </w:pPr>
      <w:r w:rsidRPr="008A261A">
        <w:rPr>
          <w:rFonts w:ascii="宋体" w:eastAsia="宋体" w:hAnsi="宋体" w:cs="华文仿宋" w:hint="eastAsia"/>
          <w:kern w:val="0"/>
          <w:sz w:val="18"/>
          <w:szCs w:val="18"/>
        </w:rPr>
        <w:t xml:space="preserve">   实验报告要求：完成相关作品的设计与制作，依靠在线网上平台进行实验的管理，同时设置学生之间的互评。</w:t>
      </w:r>
    </w:p>
    <w:p w14:paraId="266E50E0" w14:textId="77777777" w:rsidR="00A8207B" w:rsidRPr="008A261A" w:rsidRDefault="00A8207B" w:rsidP="00F87F8E">
      <w:pPr>
        <w:widowControl/>
        <w:autoSpaceDN w:val="0"/>
        <w:spacing w:line="400" w:lineRule="atLeast"/>
        <w:rPr>
          <w:rFonts w:ascii="宋体" w:eastAsia="宋体" w:hAnsi="宋体" w:cs="华文仿宋"/>
          <w:kern w:val="0"/>
          <w:sz w:val="18"/>
          <w:szCs w:val="18"/>
        </w:rPr>
      </w:pPr>
      <w:r w:rsidRPr="008A261A">
        <w:rPr>
          <w:rFonts w:ascii="宋体" w:eastAsia="宋体" w:hAnsi="宋体" w:cs="华文仿宋" w:hint="eastAsia"/>
          <w:kern w:val="0"/>
          <w:sz w:val="18"/>
          <w:szCs w:val="18"/>
        </w:rPr>
        <w:t xml:space="preserve">   主要仪器设备：用PC机和</w:t>
      </w:r>
      <w:proofErr w:type="spellStart"/>
      <w:r w:rsidRPr="008A261A">
        <w:rPr>
          <w:rFonts w:ascii="宋体" w:eastAsia="宋体" w:hAnsi="宋体" w:cs="华文仿宋" w:hint="eastAsia"/>
          <w:kern w:val="0"/>
          <w:sz w:val="18"/>
          <w:szCs w:val="18"/>
        </w:rPr>
        <w:t>mCookie</w:t>
      </w:r>
      <w:proofErr w:type="spellEnd"/>
      <w:r w:rsidRPr="008A261A">
        <w:rPr>
          <w:rFonts w:ascii="宋体" w:eastAsia="宋体" w:hAnsi="宋体" w:cs="华文仿宋" w:hint="eastAsia"/>
          <w:kern w:val="0"/>
          <w:sz w:val="18"/>
          <w:szCs w:val="18"/>
        </w:rPr>
        <w:t>实验箱。</w:t>
      </w:r>
    </w:p>
    <w:tbl>
      <w:tblPr>
        <w:tblW w:w="8681" w:type="dxa"/>
        <w:jc w:val="center"/>
        <w:tblLayout w:type="fixed"/>
        <w:tblLook w:val="04A0" w:firstRow="1" w:lastRow="0" w:firstColumn="1" w:lastColumn="0" w:noHBand="0" w:noVBand="1"/>
      </w:tblPr>
      <w:tblGrid>
        <w:gridCol w:w="3875"/>
        <w:gridCol w:w="483"/>
        <w:gridCol w:w="966"/>
        <w:gridCol w:w="803"/>
        <w:gridCol w:w="643"/>
        <w:gridCol w:w="483"/>
        <w:gridCol w:w="482"/>
        <w:gridCol w:w="464"/>
        <w:gridCol w:w="482"/>
      </w:tblGrid>
      <w:tr w:rsidR="00A8207B" w:rsidRPr="008A261A" w14:paraId="0A0849EF" w14:textId="77777777" w:rsidTr="004F674A">
        <w:trPr>
          <w:trHeight w:val="837"/>
          <w:jc w:val="center"/>
        </w:trPr>
        <w:tc>
          <w:tcPr>
            <w:tcW w:w="3414" w:type="dxa"/>
            <w:vMerge w:val="restart"/>
            <w:tcBorders>
              <w:top w:val="single" w:sz="4" w:space="0" w:color="000000"/>
              <w:left w:val="single" w:sz="4" w:space="0" w:color="000000"/>
              <w:bottom w:val="single" w:sz="4" w:space="0" w:color="000000"/>
              <w:right w:val="single" w:sz="4" w:space="0" w:color="000000"/>
            </w:tcBorders>
            <w:shd w:val="clear" w:color="auto" w:fill="D7D7D7"/>
            <w:tcMar>
              <w:top w:w="0" w:type="dxa"/>
              <w:left w:w="108" w:type="dxa"/>
              <w:bottom w:w="0" w:type="dxa"/>
              <w:right w:w="108" w:type="dxa"/>
            </w:tcMar>
            <w:vAlign w:val="center"/>
          </w:tcPr>
          <w:p w14:paraId="71217465" w14:textId="77777777" w:rsidR="00A8207B" w:rsidRPr="008A261A" w:rsidRDefault="00A8207B" w:rsidP="005F371D">
            <w:pPr>
              <w:widowControl/>
              <w:autoSpaceDN w:val="0"/>
              <w:spacing w:line="24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lastRenderedPageBreak/>
              <w:t>实验项目名称</w:t>
            </w:r>
          </w:p>
        </w:tc>
        <w:tc>
          <w:tcPr>
            <w:tcW w:w="425" w:type="dxa"/>
            <w:vMerge w:val="restart"/>
            <w:tcBorders>
              <w:top w:val="single" w:sz="4" w:space="0" w:color="000000"/>
              <w:left w:val="nil"/>
              <w:bottom w:val="single" w:sz="4" w:space="0" w:color="000000"/>
              <w:right w:val="single" w:sz="4" w:space="0" w:color="000000"/>
            </w:tcBorders>
            <w:shd w:val="clear" w:color="auto" w:fill="D7D7D7"/>
            <w:tcMar>
              <w:top w:w="0" w:type="dxa"/>
              <w:left w:w="108" w:type="dxa"/>
              <w:bottom w:w="0" w:type="dxa"/>
              <w:right w:w="108" w:type="dxa"/>
            </w:tcMar>
          </w:tcPr>
          <w:p w14:paraId="2B7B2A6C" w14:textId="77777777" w:rsidR="00A8207B" w:rsidRPr="008A261A" w:rsidRDefault="00A8207B" w:rsidP="005F371D">
            <w:pPr>
              <w:widowControl/>
              <w:autoSpaceDN w:val="0"/>
              <w:spacing w:line="24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学时</w:t>
            </w:r>
          </w:p>
        </w:tc>
        <w:tc>
          <w:tcPr>
            <w:tcW w:w="851" w:type="dxa"/>
            <w:vMerge w:val="restart"/>
            <w:tcBorders>
              <w:top w:val="single" w:sz="4" w:space="0" w:color="000000"/>
              <w:left w:val="nil"/>
              <w:bottom w:val="single" w:sz="4" w:space="0" w:color="000000"/>
              <w:right w:val="single" w:sz="4" w:space="0" w:color="000000"/>
            </w:tcBorders>
            <w:shd w:val="clear" w:color="auto" w:fill="D7D7D7"/>
            <w:tcMar>
              <w:top w:w="0" w:type="dxa"/>
              <w:left w:w="108" w:type="dxa"/>
              <w:bottom w:w="0" w:type="dxa"/>
              <w:right w:w="108" w:type="dxa"/>
            </w:tcMar>
            <w:vAlign w:val="center"/>
          </w:tcPr>
          <w:p w14:paraId="2F174215" w14:textId="77777777" w:rsidR="00A8207B" w:rsidRPr="008A261A" w:rsidRDefault="00A8207B" w:rsidP="005F371D">
            <w:pPr>
              <w:widowControl/>
              <w:autoSpaceDN w:val="0"/>
              <w:spacing w:line="24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实验类型</w:t>
            </w:r>
          </w:p>
        </w:tc>
        <w:tc>
          <w:tcPr>
            <w:tcW w:w="708" w:type="dxa"/>
            <w:vMerge w:val="restart"/>
            <w:tcBorders>
              <w:top w:val="single" w:sz="4" w:space="0" w:color="000000"/>
              <w:left w:val="nil"/>
              <w:bottom w:val="single" w:sz="4" w:space="0" w:color="000000"/>
              <w:right w:val="single" w:sz="4" w:space="0" w:color="000000"/>
            </w:tcBorders>
            <w:shd w:val="clear" w:color="auto" w:fill="D7D7D7"/>
            <w:tcMar>
              <w:top w:w="0" w:type="dxa"/>
              <w:left w:w="108" w:type="dxa"/>
              <w:bottom w:w="0" w:type="dxa"/>
              <w:right w:w="108" w:type="dxa"/>
            </w:tcMar>
            <w:vAlign w:val="center"/>
          </w:tcPr>
          <w:p w14:paraId="2A4EF918" w14:textId="77777777" w:rsidR="00A8207B" w:rsidRPr="008A261A" w:rsidRDefault="00A8207B" w:rsidP="005F371D">
            <w:pPr>
              <w:widowControl/>
              <w:autoSpaceDN w:val="0"/>
              <w:spacing w:line="24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实验要求</w:t>
            </w:r>
          </w:p>
        </w:tc>
        <w:tc>
          <w:tcPr>
            <w:tcW w:w="567" w:type="dxa"/>
            <w:vMerge w:val="restart"/>
            <w:tcBorders>
              <w:top w:val="single" w:sz="4" w:space="0" w:color="000000"/>
              <w:left w:val="nil"/>
              <w:bottom w:val="single" w:sz="4" w:space="0" w:color="000000"/>
              <w:right w:val="single" w:sz="4" w:space="0" w:color="000000"/>
            </w:tcBorders>
            <w:shd w:val="clear" w:color="auto" w:fill="D7D7D7"/>
            <w:tcMar>
              <w:top w:w="0" w:type="dxa"/>
              <w:left w:w="108" w:type="dxa"/>
              <w:bottom w:w="0" w:type="dxa"/>
              <w:right w:w="108" w:type="dxa"/>
            </w:tcMar>
          </w:tcPr>
          <w:p w14:paraId="32B6E2EA" w14:textId="77777777" w:rsidR="00A8207B" w:rsidRPr="008A261A" w:rsidRDefault="00A8207B" w:rsidP="005F371D">
            <w:pPr>
              <w:widowControl/>
              <w:autoSpaceDN w:val="0"/>
              <w:spacing w:line="24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每组人数</w:t>
            </w:r>
          </w:p>
        </w:tc>
        <w:tc>
          <w:tcPr>
            <w:tcW w:w="1685" w:type="dxa"/>
            <w:gridSpan w:val="4"/>
            <w:tcBorders>
              <w:top w:val="single" w:sz="4" w:space="0" w:color="000000"/>
              <w:left w:val="single" w:sz="4" w:space="0" w:color="000000"/>
              <w:bottom w:val="single" w:sz="4" w:space="0" w:color="000000"/>
              <w:right w:val="single" w:sz="4" w:space="0" w:color="000000"/>
            </w:tcBorders>
            <w:shd w:val="clear" w:color="auto" w:fill="D7D7D7"/>
            <w:tcMar>
              <w:top w:w="0" w:type="dxa"/>
              <w:left w:w="108" w:type="dxa"/>
              <w:bottom w:w="0" w:type="dxa"/>
              <w:right w:w="108" w:type="dxa"/>
            </w:tcMar>
          </w:tcPr>
          <w:p w14:paraId="2D2BF2A4" w14:textId="77777777" w:rsidR="00A8207B" w:rsidRPr="008A261A" w:rsidRDefault="00A8207B" w:rsidP="005F371D">
            <w:pPr>
              <w:widowControl/>
              <w:autoSpaceDN w:val="0"/>
              <w:spacing w:line="24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对课程目标的支撑</w:t>
            </w:r>
          </w:p>
        </w:tc>
      </w:tr>
      <w:tr w:rsidR="00A8207B" w:rsidRPr="008A261A" w14:paraId="0486CE8B" w14:textId="77777777" w:rsidTr="004F674A">
        <w:trPr>
          <w:trHeight w:val="859"/>
          <w:jc w:val="center"/>
        </w:trPr>
        <w:tc>
          <w:tcPr>
            <w:tcW w:w="3414" w:type="dxa"/>
            <w:vMerge/>
            <w:tcBorders>
              <w:top w:val="single" w:sz="4" w:space="0" w:color="000000"/>
              <w:left w:val="single" w:sz="4" w:space="0" w:color="000000"/>
              <w:bottom w:val="single" w:sz="4" w:space="0" w:color="000000"/>
              <w:right w:val="single" w:sz="4" w:space="0" w:color="000000"/>
            </w:tcBorders>
            <w:shd w:val="clear" w:color="auto" w:fill="D7D7D7"/>
            <w:tcMar>
              <w:top w:w="0" w:type="dxa"/>
              <w:left w:w="108" w:type="dxa"/>
              <w:bottom w:w="0" w:type="dxa"/>
              <w:right w:w="108" w:type="dxa"/>
            </w:tcMar>
            <w:vAlign w:val="center"/>
          </w:tcPr>
          <w:p w14:paraId="7B090CD1" w14:textId="77777777" w:rsidR="00A8207B" w:rsidRPr="008A261A" w:rsidRDefault="00A8207B" w:rsidP="005F371D">
            <w:pPr>
              <w:rPr>
                <w:rFonts w:ascii="宋体" w:eastAsia="宋体" w:hAnsi="宋体" w:cs="华文仿宋"/>
                <w:sz w:val="18"/>
                <w:szCs w:val="18"/>
              </w:rPr>
            </w:pPr>
          </w:p>
        </w:tc>
        <w:tc>
          <w:tcPr>
            <w:tcW w:w="425" w:type="dxa"/>
            <w:vMerge/>
            <w:tcBorders>
              <w:top w:val="single" w:sz="4" w:space="0" w:color="000000"/>
              <w:left w:val="nil"/>
              <w:bottom w:val="single" w:sz="4" w:space="0" w:color="000000"/>
              <w:right w:val="single" w:sz="4" w:space="0" w:color="000000"/>
            </w:tcBorders>
            <w:shd w:val="clear" w:color="auto" w:fill="D7D7D7"/>
            <w:tcMar>
              <w:top w:w="0" w:type="dxa"/>
              <w:left w:w="108" w:type="dxa"/>
              <w:bottom w:w="0" w:type="dxa"/>
              <w:right w:w="108" w:type="dxa"/>
            </w:tcMar>
          </w:tcPr>
          <w:p w14:paraId="253DBA91" w14:textId="77777777" w:rsidR="00A8207B" w:rsidRPr="008A261A" w:rsidRDefault="00A8207B" w:rsidP="005F371D">
            <w:pPr>
              <w:autoSpaceDN w:val="0"/>
              <w:rPr>
                <w:rFonts w:ascii="宋体" w:eastAsia="宋体" w:hAnsi="宋体" w:cs="华文仿宋"/>
                <w:sz w:val="18"/>
                <w:szCs w:val="18"/>
              </w:rPr>
            </w:pPr>
          </w:p>
        </w:tc>
        <w:tc>
          <w:tcPr>
            <w:tcW w:w="851" w:type="dxa"/>
            <w:vMerge/>
            <w:tcBorders>
              <w:top w:val="single" w:sz="4" w:space="0" w:color="000000"/>
              <w:left w:val="nil"/>
              <w:bottom w:val="single" w:sz="4" w:space="0" w:color="000000"/>
              <w:right w:val="single" w:sz="4" w:space="0" w:color="000000"/>
            </w:tcBorders>
            <w:shd w:val="clear" w:color="auto" w:fill="D7D7D7"/>
            <w:tcMar>
              <w:top w:w="0" w:type="dxa"/>
              <w:left w:w="108" w:type="dxa"/>
              <w:bottom w:w="0" w:type="dxa"/>
              <w:right w:w="108" w:type="dxa"/>
            </w:tcMar>
            <w:vAlign w:val="center"/>
          </w:tcPr>
          <w:p w14:paraId="4C2B2444" w14:textId="77777777" w:rsidR="00A8207B" w:rsidRPr="008A261A" w:rsidRDefault="00A8207B" w:rsidP="005F371D">
            <w:pPr>
              <w:autoSpaceDN w:val="0"/>
              <w:ind w:left="-34"/>
              <w:rPr>
                <w:rFonts w:ascii="宋体" w:eastAsia="宋体" w:hAnsi="宋体" w:cs="华文仿宋"/>
                <w:sz w:val="18"/>
                <w:szCs w:val="18"/>
              </w:rPr>
            </w:pPr>
          </w:p>
        </w:tc>
        <w:tc>
          <w:tcPr>
            <w:tcW w:w="708" w:type="dxa"/>
            <w:vMerge/>
            <w:tcBorders>
              <w:top w:val="single" w:sz="4" w:space="0" w:color="000000"/>
              <w:left w:val="nil"/>
              <w:bottom w:val="single" w:sz="4" w:space="0" w:color="000000"/>
              <w:right w:val="single" w:sz="4" w:space="0" w:color="000000"/>
            </w:tcBorders>
            <w:shd w:val="clear" w:color="auto" w:fill="D7D7D7"/>
            <w:tcMar>
              <w:top w:w="0" w:type="dxa"/>
              <w:left w:w="108" w:type="dxa"/>
              <w:bottom w:w="0" w:type="dxa"/>
              <w:right w:w="108" w:type="dxa"/>
            </w:tcMar>
            <w:vAlign w:val="center"/>
          </w:tcPr>
          <w:p w14:paraId="2E1B2B82" w14:textId="77777777" w:rsidR="00A8207B" w:rsidRPr="008A261A" w:rsidRDefault="00A8207B" w:rsidP="005F371D">
            <w:pPr>
              <w:rPr>
                <w:rFonts w:ascii="宋体" w:eastAsia="宋体" w:hAnsi="宋体" w:cs="华文仿宋"/>
                <w:sz w:val="18"/>
                <w:szCs w:val="18"/>
              </w:rPr>
            </w:pPr>
          </w:p>
        </w:tc>
        <w:tc>
          <w:tcPr>
            <w:tcW w:w="567" w:type="dxa"/>
            <w:vMerge/>
            <w:tcBorders>
              <w:top w:val="single" w:sz="4" w:space="0" w:color="000000"/>
              <w:left w:val="nil"/>
              <w:bottom w:val="single" w:sz="4" w:space="0" w:color="000000"/>
              <w:right w:val="single" w:sz="4" w:space="0" w:color="000000"/>
            </w:tcBorders>
            <w:shd w:val="clear" w:color="auto" w:fill="D7D7D7"/>
            <w:tcMar>
              <w:top w:w="0" w:type="dxa"/>
              <w:left w:w="108" w:type="dxa"/>
              <w:bottom w:w="0" w:type="dxa"/>
              <w:right w:w="108" w:type="dxa"/>
            </w:tcMar>
          </w:tcPr>
          <w:p w14:paraId="6360D5CB" w14:textId="77777777" w:rsidR="00A8207B" w:rsidRPr="008A261A" w:rsidRDefault="00A8207B" w:rsidP="005F371D">
            <w:pPr>
              <w:rPr>
                <w:rFonts w:ascii="宋体" w:eastAsia="宋体" w:hAnsi="宋体" w:cs="华文仿宋"/>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D7D7D7"/>
            <w:tcMar>
              <w:top w:w="0" w:type="dxa"/>
              <w:left w:w="108" w:type="dxa"/>
              <w:bottom w:w="0" w:type="dxa"/>
              <w:right w:w="108" w:type="dxa"/>
            </w:tcMar>
          </w:tcPr>
          <w:p w14:paraId="14F6B619" w14:textId="77777777" w:rsidR="00A8207B" w:rsidRPr="008A261A" w:rsidRDefault="00A8207B" w:rsidP="005F371D">
            <w:pPr>
              <w:widowControl/>
              <w:autoSpaceDN w:val="0"/>
              <w:spacing w:line="24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目标1</w:t>
            </w:r>
          </w:p>
        </w:tc>
        <w:tc>
          <w:tcPr>
            <w:tcW w:w="425" w:type="dxa"/>
            <w:tcBorders>
              <w:top w:val="single" w:sz="4" w:space="0" w:color="000000"/>
              <w:left w:val="single" w:sz="4" w:space="0" w:color="000000"/>
              <w:bottom w:val="single" w:sz="4" w:space="0" w:color="000000"/>
              <w:right w:val="single" w:sz="4" w:space="0" w:color="000000"/>
            </w:tcBorders>
            <w:shd w:val="clear" w:color="auto" w:fill="D7D7D7"/>
            <w:tcMar>
              <w:top w:w="0" w:type="dxa"/>
              <w:left w:w="108" w:type="dxa"/>
              <w:bottom w:w="0" w:type="dxa"/>
              <w:right w:w="108" w:type="dxa"/>
            </w:tcMar>
          </w:tcPr>
          <w:p w14:paraId="57B49F64" w14:textId="77777777" w:rsidR="00A8207B" w:rsidRPr="008A261A" w:rsidRDefault="00A8207B" w:rsidP="005F371D">
            <w:pPr>
              <w:widowControl/>
              <w:autoSpaceDN w:val="0"/>
              <w:spacing w:line="24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目标2</w:t>
            </w:r>
          </w:p>
        </w:tc>
        <w:tc>
          <w:tcPr>
            <w:tcW w:w="409" w:type="dxa"/>
            <w:tcBorders>
              <w:top w:val="single" w:sz="4" w:space="0" w:color="000000"/>
              <w:left w:val="single" w:sz="4" w:space="0" w:color="000000"/>
              <w:bottom w:val="single" w:sz="4" w:space="0" w:color="000000"/>
              <w:right w:val="single" w:sz="4" w:space="0" w:color="000000"/>
            </w:tcBorders>
            <w:shd w:val="clear" w:color="auto" w:fill="D7D7D7"/>
            <w:tcMar>
              <w:top w:w="0" w:type="dxa"/>
              <w:left w:w="108" w:type="dxa"/>
              <w:bottom w:w="0" w:type="dxa"/>
              <w:right w:w="108" w:type="dxa"/>
            </w:tcMar>
          </w:tcPr>
          <w:p w14:paraId="4753B604" w14:textId="77777777" w:rsidR="00A8207B" w:rsidRPr="008A261A" w:rsidRDefault="00A8207B" w:rsidP="005F371D">
            <w:pPr>
              <w:widowControl/>
              <w:autoSpaceDN w:val="0"/>
              <w:spacing w:line="24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目标3</w:t>
            </w:r>
          </w:p>
        </w:tc>
        <w:tc>
          <w:tcPr>
            <w:tcW w:w="425" w:type="dxa"/>
            <w:tcBorders>
              <w:top w:val="single" w:sz="4" w:space="0" w:color="000000"/>
              <w:left w:val="single" w:sz="4" w:space="0" w:color="000000"/>
              <w:bottom w:val="single" w:sz="4" w:space="0" w:color="000000"/>
              <w:right w:val="single" w:sz="4" w:space="0" w:color="000000"/>
            </w:tcBorders>
            <w:shd w:val="clear" w:color="auto" w:fill="D7D7D7"/>
            <w:tcMar>
              <w:top w:w="0" w:type="dxa"/>
              <w:left w:w="108" w:type="dxa"/>
              <w:bottom w:w="0" w:type="dxa"/>
              <w:right w:w="108" w:type="dxa"/>
            </w:tcMar>
          </w:tcPr>
          <w:p w14:paraId="717A8680" w14:textId="77777777" w:rsidR="00A8207B" w:rsidRPr="008A261A" w:rsidRDefault="00A8207B" w:rsidP="005F371D">
            <w:pPr>
              <w:widowControl/>
              <w:autoSpaceDN w:val="0"/>
              <w:spacing w:line="24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目标4</w:t>
            </w:r>
          </w:p>
        </w:tc>
      </w:tr>
      <w:tr w:rsidR="00A8207B" w:rsidRPr="008A261A" w14:paraId="3767F959" w14:textId="77777777" w:rsidTr="004F674A">
        <w:trPr>
          <w:jc w:val="center"/>
        </w:trPr>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AE6FA8" w14:textId="77777777" w:rsidR="00A8207B" w:rsidRPr="008A261A" w:rsidRDefault="00A8207B" w:rsidP="005F371D">
            <w:pPr>
              <w:autoSpaceDN w:val="0"/>
              <w:jc w:val="left"/>
              <w:textAlignment w:val="center"/>
              <w:rPr>
                <w:rFonts w:ascii="宋体" w:eastAsia="宋体" w:hAnsi="宋体" w:cs="华文仿宋"/>
                <w:sz w:val="18"/>
                <w:szCs w:val="18"/>
              </w:rPr>
            </w:pPr>
            <w:r w:rsidRPr="008A261A">
              <w:rPr>
                <w:rFonts w:ascii="宋体" w:eastAsia="宋体" w:hAnsi="宋体" w:cs="华文仿宋" w:hint="eastAsia"/>
                <w:sz w:val="18"/>
                <w:szCs w:val="18"/>
              </w:rPr>
              <w:t>实验1：物联网理论实验</w:t>
            </w:r>
          </w:p>
        </w:tc>
        <w:tc>
          <w:tcPr>
            <w:tcW w:w="425"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38FE4C9C"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2</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0ECDC894"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sz w:val="18"/>
                <w:szCs w:val="18"/>
              </w:rPr>
              <w:t>综合</w:t>
            </w:r>
          </w:p>
        </w:tc>
        <w:tc>
          <w:tcPr>
            <w:tcW w:w="708"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07948952"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sz w:val="18"/>
                <w:szCs w:val="18"/>
              </w:rPr>
              <w:t>必修</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4C110"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3</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F7E71"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2AA04"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p>
        </w:tc>
        <w:tc>
          <w:tcPr>
            <w:tcW w:w="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123C3"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5AE2E"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w:t>
            </w:r>
          </w:p>
        </w:tc>
      </w:tr>
      <w:tr w:rsidR="00A8207B" w:rsidRPr="008A261A" w14:paraId="0EF6B011" w14:textId="77777777" w:rsidTr="004F674A">
        <w:trPr>
          <w:jc w:val="center"/>
        </w:trPr>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D58E9F" w14:textId="77777777" w:rsidR="00A8207B" w:rsidRPr="008A261A" w:rsidRDefault="00A8207B" w:rsidP="005F371D">
            <w:pPr>
              <w:autoSpaceDN w:val="0"/>
              <w:jc w:val="left"/>
              <w:textAlignment w:val="center"/>
              <w:rPr>
                <w:rFonts w:ascii="宋体" w:eastAsia="宋体" w:hAnsi="宋体" w:cs="华文仿宋"/>
                <w:sz w:val="18"/>
                <w:szCs w:val="18"/>
              </w:rPr>
            </w:pPr>
            <w:r w:rsidRPr="008A261A">
              <w:rPr>
                <w:rFonts w:ascii="宋体" w:eastAsia="宋体" w:hAnsi="宋体" w:cs="华文仿宋" w:hint="eastAsia"/>
                <w:sz w:val="18"/>
                <w:szCs w:val="18"/>
              </w:rPr>
              <w:t>实验2：条码生成实验</w:t>
            </w:r>
          </w:p>
        </w:tc>
        <w:tc>
          <w:tcPr>
            <w:tcW w:w="425"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5DCD2195"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2</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218E3755"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sz w:val="18"/>
                <w:szCs w:val="18"/>
              </w:rPr>
              <w:t>验证</w:t>
            </w:r>
          </w:p>
        </w:tc>
        <w:tc>
          <w:tcPr>
            <w:tcW w:w="708"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67ED886D"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sz w:val="18"/>
                <w:szCs w:val="18"/>
              </w:rPr>
              <w:t>必修</w:t>
            </w:r>
          </w:p>
        </w:tc>
        <w:tc>
          <w:tcPr>
            <w:tcW w:w="567"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1E97A18E"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3</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1D83E7"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9FB0E"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w:t>
            </w:r>
          </w:p>
        </w:tc>
        <w:tc>
          <w:tcPr>
            <w:tcW w:w="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0FC2A"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693F3"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p>
        </w:tc>
      </w:tr>
      <w:tr w:rsidR="00A8207B" w:rsidRPr="008A261A" w14:paraId="4E9636C0" w14:textId="77777777" w:rsidTr="004F674A">
        <w:trPr>
          <w:jc w:val="center"/>
        </w:trPr>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CD2709" w14:textId="77777777" w:rsidR="00A8207B" w:rsidRPr="008A261A" w:rsidRDefault="00A8207B" w:rsidP="005F371D">
            <w:pPr>
              <w:autoSpaceDN w:val="0"/>
              <w:jc w:val="left"/>
              <w:textAlignment w:val="center"/>
              <w:rPr>
                <w:rFonts w:ascii="宋体" w:eastAsia="宋体" w:hAnsi="宋体" w:cs="华文仿宋"/>
                <w:sz w:val="18"/>
                <w:szCs w:val="18"/>
              </w:rPr>
            </w:pPr>
            <w:r w:rsidRPr="008A261A">
              <w:rPr>
                <w:rFonts w:ascii="宋体" w:eastAsia="宋体" w:hAnsi="宋体" w:cs="华文仿宋" w:hint="eastAsia"/>
                <w:sz w:val="18"/>
                <w:szCs w:val="18"/>
              </w:rPr>
              <w:t>实验3：点亮彩灯实验</w:t>
            </w:r>
          </w:p>
        </w:tc>
        <w:tc>
          <w:tcPr>
            <w:tcW w:w="425"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615F5A36"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2</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2214B092"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sz w:val="18"/>
                <w:szCs w:val="18"/>
              </w:rPr>
              <w:t>设计</w:t>
            </w:r>
          </w:p>
        </w:tc>
        <w:tc>
          <w:tcPr>
            <w:tcW w:w="708"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0EC69A8C"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sz w:val="18"/>
                <w:szCs w:val="18"/>
              </w:rPr>
              <w:t>必修</w:t>
            </w:r>
          </w:p>
        </w:tc>
        <w:tc>
          <w:tcPr>
            <w:tcW w:w="567"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7423A79A"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3</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1A85F"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50DDD"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w:t>
            </w:r>
          </w:p>
        </w:tc>
        <w:tc>
          <w:tcPr>
            <w:tcW w:w="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1D0D1"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4D397"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p>
        </w:tc>
      </w:tr>
      <w:tr w:rsidR="00A8207B" w:rsidRPr="008A261A" w14:paraId="7764DF28" w14:textId="77777777" w:rsidTr="004F674A">
        <w:trPr>
          <w:jc w:val="center"/>
        </w:trPr>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BF36FE" w14:textId="77777777" w:rsidR="00A8207B" w:rsidRPr="008A261A" w:rsidRDefault="00A8207B" w:rsidP="005F371D">
            <w:pPr>
              <w:autoSpaceDN w:val="0"/>
              <w:jc w:val="left"/>
              <w:textAlignment w:val="center"/>
              <w:rPr>
                <w:rFonts w:ascii="宋体" w:eastAsia="宋体" w:hAnsi="宋体" w:cs="华文仿宋"/>
                <w:sz w:val="18"/>
                <w:szCs w:val="18"/>
              </w:rPr>
            </w:pPr>
            <w:r w:rsidRPr="008A261A">
              <w:rPr>
                <w:rFonts w:ascii="宋体" w:eastAsia="宋体" w:hAnsi="宋体" w:cs="华文仿宋" w:hint="eastAsia"/>
                <w:sz w:val="18"/>
                <w:szCs w:val="18"/>
              </w:rPr>
              <w:t>实验4：数组实验</w:t>
            </w:r>
          </w:p>
        </w:tc>
        <w:tc>
          <w:tcPr>
            <w:tcW w:w="425"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09ADA6E9"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2</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65E8FD34"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sz w:val="18"/>
                <w:szCs w:val="18"/>
              </w:rPr>
              <w:t>设计</w:t>
            </w:r>
          </w:p>
        </w:tc>
        <w:tc>
          <w:tcPr>
            <w:tcW w:w="708"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36469573"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sz w:val="18"/>
                <w:szCs w:val="18"/>
              </w:rPr>
              <w:t>必修</w:t>
            </w:r>
          </w:p>
        </w:tc>
        <w:tc>
          <w:tcPr>
            <w:tcW w:w="567"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4CE02349"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3</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67E70"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D5D23"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w:t>
            </w:r>
          </w:p>
        </w:tc>
        <w:tc>
          <w:tcPr>
            <w:tcW w:w="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AE860"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16AA3"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p>
        </w:tc>
      </w:tr>
      <w:tr w:rsidR="00A8207B" w:rsidRPr="008A261A" w14:paraId="7852CF97" w14:textId="77777777" w:rsidTr="004F674A">
        <w:trPr>
          <w:jc w:val="center"/>
        </w:trPr>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D1E99B" w14:textId="77777777" w:rsidR="00A8207B" w:rsidRPr="008A261A" w:rsidRDefault="00A8207B" w:rsidP="005F371D">
            <w:pPr>
              <w:autoSpaceDN w:val="0"/>
              <w:jc w:val="left"/>
              <w:textAlignment w:val="center"/>
              <w:rPr>
                <w:rFonts w:ascii="宋体" w:eastAsia="宋体" w:hAnsi="宋体" w:cs="华文仿宋"/>
                <w:sz w:val="18"/>
                <w:szCs w:val="18"/>
              </w:rPr>
            </w:pPr>
            <w:r w:rsidRPr="008A261A">
              <w:rPr>
                <w:rFonts w:ascii="宋体" w:eastAsia="宋体" w:hAnsi="宋体" w:cs="华文仿宋" w:hint="eastAsia"/>
                <w:sz w:val="18"/>
                <w:szCs w:val="18"/>
              </w:rPr>
              <w:t>实验5：云平台实验</w:t>
            </w:r>
          </w:p>
        </w:tc>
        <w:tc>
          <w:tcPr>
            <w:tcW w:w="425"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56FBC4AF"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2</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13B564A3"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sz w:val="18"/>
                <w:szCs w:val="18"/>
              </w:rPr>
              <w:t>设计</w:t>
            </w:r>
          </w:p>
        </w:tc>
        <w:tc>
          <w:tcPr>
            <w:tcW w:w="708"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30E28CBE"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sz w:val="18"/>
                <w:szCs w:val="18"/>
              </w:rPr>
              <w:t>必修</w:t>
            </w:r>
          </w:p>
        </w:tc>
        <w:tc>
          <w:tcPr>
            <w:tcW w:w="567"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7E3E3275"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3</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29FC0"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75C4B"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w:t>
            </w:r>
          </w:p>
        </w:tc>
        <w:tc>
          <w:tcPr>
            <w:tcW w:w="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C9763"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8B19E"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w:t>
            </w:r>
          </w:p>
        </w:tc>
      </w:tr>
      <w:tr w:rsidR="00A8207B" w:rsidRPr="008A261A" w14:paraId="76DD9058" w14:textId="77777777" w:rsidTr="004F674A">
        <w:trPr>
          <w:jc w:val="center"/>
        </w:trPr>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F2C1DA" w14:textId="77777777" w:rsidR="00A8207B" w:rsidRPr="008A261A" w:rsidRDefault="00A8207B" w:rsidP="005F371D">
            <w:pPr>
              <w:autoSpaceDN w:val="0"/>
              <w:jc w:val="left"/>
              <w:textAlignment w:val="center"/>
              <w:rPr>
                <w:rFonts w:ascii="宋体" w:eastAsia="宋体" w:hAnsi="宋体" w:cs="华文仿宋"/>
                <w:sz w:val="18"/>
                <w:szCs w:val="18"/>
              </w:rPr>
            </w:pPr>
            <w:r w:rsidRPr="008A261A">
              <w:rPr>
                <w:rFonts w:ascii="宋体" w:eastAsia="宋体" w:hAnsi="宋体" w:cs="华文仿宋" w:hint="eastAsia"/>
                <w:sz w:val="18"/>
                <w:szCs w:val="18"/>
              </w:rPr>
              <w:t>实验6：传感器实验</w:t>
            </w:r>
          </w:p>
        </w:tc>
        <w:tc>
          <w:tcPr>
            <w:tcW w:w="425"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4B03948C"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2</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63669C38"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sz w:val="18"/>
                <w:szCs w:val="18"/>
              </w:rPr>
              <w:t>设计</w:t>
            </w:r>
          </w:p>
        </w:tc>
        <w:tc>
          <w:tcPr>
            <w:tcW w:w="708"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7283F69E"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sz w:val="18"/>
                <w:szCs w:val="18"/>
              </w:rPr>
              <w:t>必修</w:t>
            </w:r>
          </w:p>
        </w:tc>
        <w:tc>
          <w:tcPr>
            <w:tcW w:w="567"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4B990947"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3</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5C8A0"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E882D"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w:t>
            </w:r>
          </w:p>
        </w:tc>
        <w:tc>
          <w:tcPr>
            <w:tcW w:w="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B0F53"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7A90F"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w:t>
            </w:r>
          </w:p>
        </w:tc>
      </w:tr>
      <w:tr w:rsidR="00A8207B" w:rsidRPr="008A261A" w14:paraId="3E000577" w14:textId="77777777" w:rsidTr="004F674A">
        <w:trPr>
          <w:jc w:val="center"/>
        </w:trPr>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F76F63" w14:textId="77777777" w:rsidR="00A8207B" w:rsidRPr="008A261A" w:rsidRDefault="00A8207B" w:rsidP="005F371D">
            <w:pPr>
              <w:autoSpaceDN w:val="0"/>
              <w:jc w:val="left"/>
              <w:textAlignment w:val="center"/>
              <w:rPr>
                <w:rFonts w:ascii="宋体" w:eastAsia="宋体" w:hAnsi="宋体" w:cs="华文仿宋"/>
                <w:sz w:val="18"/>
                <w:szCs w:val="18"/>
              </w:rPr>
            </w:pPr>
            <w:r w:rsidRPr="008A261A">
              <w:rPr>
                <w:rFonts w:ascii="宋体" w:eastAsia="宋体" w:hAnsi="宋体" w:cs="华文仿宋" w:hint="eastAsia"/>
                <w:sz w:val="18"/>
                <w:szCs w:val="18"/>
              </w:rPr>
              <w:t>实验7：声音识别实验</w:t>
            </w:r>
          </w:p>
        </w:tc>
        <w:tc>
          <w:tcPr>
            <w:tcW w:w="425"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2B7906B4"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2</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5D02E3C8"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sz w:val="18"/>
                <w:szCs w:val="18"/>
              </w:rPr>
              <w:t>设计</w:t>
            </w:r>
          </w:p>
        </w:tc>
        <w:tc>
          <w:tcPr>
            <w:tcW w:w="708"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52E958EE"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sz w:val="18"/>
                <w:szCs w:val="18"/>
              </w:rPr>
              <w:t>必修</w:t>
            </w:r>
          </w:p>
        </w:tc>
        <w:tc>
          <w:tcPr>
            <w:tcW w:w="567"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5D05842A"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3</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C3A11"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C6CD9"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w:t>
            </w:r>
          </w:p>
        </w:tc>
        <w:tc>
          <w:tcPr>
            <w:tcW w:w="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8B665"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A1A4E"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w:t>
            </w:r>
          </w:p>
        </w:tc>
      </w:tr>
      <w:tr w:rsidR="00A8207B" w:rsidRPr="008A261A" w14:paraId="29978D0F" w14:textId="77777777" w:rsidTr="004F674A">
        <w:trPr>
          <w:jc w:val="center"/>
        </w:trPr>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DE8BFC" w14:textId="77777777" w:rsidR="00A8207B" w:rsidRPr="008A261A" w:rsidRDefault="00A8207B" w:rsidP="005F371D">
            <w:pPr>
              <w:autoSpaceDN w:val="0"/>
              <w:jc w:val="left"/>
              <w:textAlignment w:val="center"/>
              <w:rPr>
                <w:rFonts w:ascii="宋体" w:eastAsia="宋体" w:hAnsi="宋体" w:cs="华文仿宋"/>
                <w:sz w:val="18"/>
                <w:szCs w:val="18"/>
              </w:rPr>
            </w:pPr>
            <w:r w:rsidRPr="008A261A">
              <w:rPr>
                <w:rFonts w:ascii="宋体" w:eastAsia="宋体" w:hAnsi="宋体" w:cs="华文仿宋" w:hint="eastAsia"/>
                <w:sz w:val="18"/>
                <w:szCs w:val="18"/>
              </w:rPr>
              <w:t>实验8：车牌识别实验</w:t>
            </w:r>
          </w:p>
        </w:tc>
        <w:tc>
          <w:tcPr>
            <w:tcW w:w="425"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71AD0FA5"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2</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173E29A0"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sz w:val="18"/>
                <w:szCs w:val="18"/>
              </w:rPr>
              <w:t>综合</w:t>
            </w:r>
          </w:p>
        </w:tc>
        <w:tc>
          <w:tcPr>
            <w:tcW w:w="708"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46CF9C31"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sz w:val="18"/>
                <w:szCs w:val="18"/>
              </w:rPr>
              <w:t>必修</w:t>
            </w:r>
          </w:p>
        </w:tc>
        <w:tc>
          <w:tcPr>
            <w:tcW w:w="567"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25A7DF11"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3</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54BCB"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98291"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w:t>
            </w:r>
          </w:p>
        </w:tc>
        <w:tc>
          <w:tcPr>
            <w:tcW w:w="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2A3A8"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D3999"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w:t>
            </w:r>
          </w:p>
        </w:tc>
      </w:tr>
      <w:tr w:rsidR="00A8207B" w:rsidRPr="008A261A" w14:paraId="11ED4968" w14:textId="77777777" w:rsidTr="004F674A">
        <w:trPr>
          <w:jc w:val="center"/>
        </w:trPr>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0B3032" w14:textId="77777777" w:rsidR="00A8207B" w:rsidRPr="008A261A" w:rsidRDefault="00A8207B" w:rsidP="005F371D">
            <w:pPr>
              <w:autoSpaceDN w:val="0"/>
              <w:jc w:val="left"/>
              <w:textAlignment w:val="center"/>
              <w:rPr>
                <w:rFonts w:ascii="宋体" w:eastAsia="宋体" w:hAnsi="宋体" w:cs="华文仿宋"/>
                <w:sz w:val="18"/>
                <w:szCs w:val="18"/>
              </w:rPr>
            </w:pPr>
            <w:r w:rsidRPr="008A261A">
              <w:rPr>
                <w:rFonts w:ascii="宋体" w:eastAsia="宋体" w:hAnsi="宋体" w:cs="华文仿宋" w:hint="eastAsia"/>
                <w:sz w:val="18"/>
                <w:szCs w:val="18"/>
              </w:rPr>
              <w:t>实验9：开关实验</w:t>
            </w:r>
          </w:p>
        </w:tc>
        <w:tc>
          <w:tcPr>
            <w:tcW w:w="425"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6644CD65" w14:textId="77777777" w:rsidR="00A8207B" w:rsidRPr="008A261A" w:rsidRDefault="00A8207B" w:rsidP="005F371D">
            <w:pPr>
              <w:widowControl/>
              <w:autoSpaceDN w:val="0"/>
              <w:spacing w:line="400" w:lineRule="atLeast"/>
              <w:jc w:val="center"/>
              <w:rPr>
                <w:rFonts w:ascii="宋体" w:eastAsia="宋体" w:hAnsi="宋体" w:cs="华文仿宋"/>
                <w:kern w:val="0"/>
                <w:sz w:val="18"/>
                <w:szCs w:val="18"/>
              </w:rPr>
            </w:pP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788896B8"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sz w:val="18"/>
                <w:szCs w:val="18"/>
              </w:rPr>
              <w:t>设计</w:t>
            </w:r>
          </w:p>
        </w:tc>
        <w:tc>
          <w:tcPr>
            <w:tcW w:w="708"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2B0B1ACA"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选修</w:t>
            </w:r>
          </w:p>
        </w:tc>
        <w:tc>
          <w:tcPr>
            <w:tcW w:w="567"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640F7A4B" w14:textId="77777777" w:rsidR="00A8207B" w:rsidRPr="008A261A" w:rsidRDefault="00A8207B" w:rsidP="005F371D">
            <w:pPr>
              <w:widowControl/>
              <w:autoSpaceDN w:val="0"/>
              <w:spacing w:line="400" w:lineRule="atLeast"/>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t>3</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370F4" w14:textId="77777777" w:rsidR="00A8207B" w:rsidRPr="008A261A" w:rsidRDefault="00A8207B" w:rsidP="005F371D">
            <w:pPr>
              <w:widowControl/>
              <w:autoSpaceDN w:val="0"/>
              <w:spacing w:line="400" w:lineRule="atLeast"/>
              <w:jc w:val="center"/>
              <w:rPr>
                <w:rFonts w:ascii="宋体" w:eastAsia="宋体" w:hAnsi="宋体" w:cs="华文仿宋"/>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11517" w14:textId="77777777" w:rsidR="00A8207B" w:rsidRPr="008A261A" w:rsidRDefault="00A8207B" w:rsidP="005F371D">
            <w:pPr>
              <w:widowControl/>
              <w:autoSpaceDN w:val="0"/>
              <w:spacing w:line="400" w:lineRule="atLeast"/>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t>√</w:t>
            </w:r>
          </w:p>
        </w:tc>
        <w:tc>
          <w:tcPr>
            <w:tcW w:w="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2BBAA" w14:textId="77777777" w:rsidR="00A8207B" w:rsidRPr="008A261A" w:rsidRDefault="00A8207B" w:rsidP="005F371D">
            <w:pPr>
              <w:widowControl/>
              <w:autoSpaceDN w:val="0"/>
              <w:spacing w:line="400" w:lineRule="atLeast"/>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65E52" w14:textId="77777777" w:rsidR="00A8207B" w:rsidRPr="008A261A" w:rsidRDefault="00A8207B" w:rsidP="005F371D">
            <w:pPr>
              <w:widowControl/>
              <w:autoSpaceDN w:val="0"/>
              <w:spacing w:line="400" w:lineRule="atLeast"/>
              <w:jc w:val="center"/>
              <w:rPr>
                <w:rFonts w:ascii="宋体" w:eastAsia="宋体" w:hAnsi="宋体" w:cs="华文仿宋"/>
                <w:kern w:val="0"/>
                <w:sz w:val="18"/>
                <w:szCs w:val="18"/>
              </w:rPr>
            </w:pPr>
          </w:p>
        </w:tc>
      </w:tr>
      <w:tr w:rsidR="00A8207B" w:rsidRPr="008A261A" w14:paraId="4CD845DA" w14:textId="77777777" w:rsidTr="004F674A">
        <w:trPr>
          <w:jc w:val="center"/>
        </w:trPr>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5D78C" w14:textId="77777777" w:rsidR="00A8207B" w:rsidRPr="008A261A" w:rsidRDefault="00A8207B" w:rsidP="005F371D">
            <w:pPr>
              <w:autoSpaceDN w:val="0"/>
              <w:jc w:val="left"/>
              <w:textAlignment w:val="center"/>
              <w:rPr>
                <w:rFonts w:ascii="宋体" w:eastAsia="宋体" w:hAnsi="宋体" w:cs="华文仿宋"/>
                <w:sz w:val="18"/>
                <w:szCs w:val="18"/>
              </w:rPr>
            </w:pPr>
            <w:r w:rsidRPr="008A261A">
              <w:rPr>
                <w:rFonts w:ascii="宋体" w:eastAsia="宋体" w:hAnsi="宋体" w:cs="华文仿宋" w:hint="eastAsia"/>
                <w:sz w:val="18"/>
                <w:szCs w:val="18"/>
              </w:rPr>
              <w:t>实验10：创意实验</w:t>
            </w:r>
          </w:p>
        </w:tc>
        <w:tc>
          <w:tcPr>
            <w:tcW w:w="425"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61CAFB9C" w14:textId="77777777" w:rsidR="00A8207B" w:rsidRPr="008A261A" w:rsidRDefault="00A8207B" w:rsidP="005F371D">
            <w:pPr>
              <w:widowControl/>
              <w:autoSpaceDN w:val="0"/>
              <w:spacing w:line="400" w:lineRule="atLeast"/>
              <w:jc w:val="center"/>
              <w:rPr>
                <w:rFonts w:ascii="宋体" w:eastAsia="宋体" w:hAnsi="宋体" w:cs="华文仿宋"/>
                <w:kern w:val="0"/>
                <w:sz w:val="18"/>
                <w:szCs w:val="18"/>
              </w:rPr>
            </w:pP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43238323"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sz w:val="18"/>
                <w:szCs w:val="18"/>
              </w:rPr>
              <w:t xml:space="preserve">综合 </w:t>
            </w:r>
          </w:p>
        </w:tc>
        <w:tc>
          <w:tcPr>
            <w:tcW w:w="708"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446AAC08" w14:textId="77777777" w:rsidR="00A8207B" w:rsidRPr="008A261A" w:rsidRDefault="00A8207B"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选修</w:t>
            </w:r>
          </w:p>
        </w:tc>
        <w:tc>
          <w:tcPr>
            <w:tcW w:w="567"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4B569256" w14:textId="77777777" w:rsidR="00A8207B" w:rsidRPr="008A261A" w:rsidRDefault="00A8207B" w:rsidP="005F371D">
            <w:pPr>
              <w:widowControl/>
              <w:autoSpaceDN w:val="0"/>
              <w:spacing w:line="400" w:lineRule="atLeast"/>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t>3</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8C881" w14:textId="77777777" w:rsidR="00A8207B" w:rsidRPr="008A261A" w:rsidRDefault="00A8207B" w:rsidP="005F371D">
            <w:pPr>
              <w:widowControl/>
              <w:autoSpaceDN w:val="0"/>
              <w:spacing w:line="400" w:lineRule="atLeast"/>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0DFD8" w14:textId="77777777" w:rsidR="00A8207B" w:rsidRPr="008A261A" w:rsidRDefault="00A8207B" w:rsidP="005F371D">
            <w:pPr>
              <w:widowControl/>
              <w:autoSpaceDN w:val="0"/>
              <w:spacing w:line="400" w:lineRule="atLeast"/>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t>√</w:t>
            </w:r>
          </w:p>
        </w:tc>
        <w:tc>
          <w:tcPr>
            <w:tcW w:w="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83949" w14:textId="77777777" w:rsidR="00A8207B" w:rsidRPr="008A261A" w:rsidRDefault="00A8207B" w:rsidP="005F371D">
            <w:pPr>
              <w:widowControl/>
              <w:autoSpaceDN w:val="0"/>
              <w:spacing w:line="400" w:lineRule="atLeast"/>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A7ADD" w14:textId="77777777" w:rsidR="00A8207B" w:rsidRPr="008A261A" w:rsidRDefault="00A8207B" w:rsidP="005F371D">
            <w:pPr>
              <w:widowControl/>
              <w:autoSpaceDN w:val="0"/>
              <w:spacing w:line="400" w:lineRule="atLeast"/>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t>√</w:t>
            </w:r>
          </w:p>
        </w:tc>
      </w:tr>
    </w:tbl>
    <w:p w14:paraId="1FFCA6AC" w14:textId="77777777" w:rsidR="00A8207B" w:rsidRPr="008A261A" w:rsidRDefault="00A8207B" w:rsidP="00F87F8E">
      <w:pPr>
        <w:widowControl/>
        <w:autoSpaceDN w:val="0"/>
        <w:spacing w:line="400" w:lineRule="atLeast"/>
        <w:jc w:val="left"/>
        <w:rPr>
          <w:rFonts w:ascii="宋体" w:eastAsia="宋体" w:hAnsi="宋体" w:cs="华文仿宋"/>
          <w:sz w:val="18"/>
          <w:szCs w:val="18"/>
        </w:rPr>
      </w:pPr>
      <w:r w:rsidRPr="008A261A">
        <w:rPr>
          <w:rFonts w:ascii="宋体" w:eastAsia="宋体" w:hAnsi="宋体" w:cs="华文仿宋" w:hint="eastAsia"/>
          <w:kern w:val="0"/>
          <w:sz w:val="18"/>
          <w:szCs w:val="18"/>
        </w:rPr>
        <w:t>注：实验类型：演示、验证、设计、综合</w:t>
      </w:r>
      <w:r w:rsidRPr="008A261A">
        <w:rPr>
          <w:rFonts w:ascii="宋体" w:eastAsia="宋体" w:hAnsi="宋体" w:cs="华文仿宋" w:hint="eastAsia"/>
          <w:sz w:val="18"/>
          <w:szCs w:val="18"/>
        </w:rPr>
        <w:t xml:space="preserve"> </w:t>
      </w:r>
      <w:r w:rsidRPr="008A261A">
        <w:rPr>
          <w:rFonts w:ascii="宋体" w:eastAsia="宋体" w:hAnsi="宋体" w:cs="华文仿宋" w:hint="eastAsia"/>
          <w:kern w:val="0"/>
          <w:sz w:val="18"/>
          <w:szCs w:val="18"/>
        </w:rPr>
        <w:t xml:space="preserve">    实验要求：必修、选修</w:t>
      </w:r>
    </w:p>
    <w:p w14:paraId="3A92CC3B" w14:textId="77777777" w:rsidR="00A8207B" w:rsidRPr="008A261A" w:rsidRDefault="00A8207B" w:rsidP="00F87F8E">
      <w:pPr>
        <w:widowControl/>
        <w:autoSpaceDN w:val="0"/>
        <w:snapToGrid w:val="0"/>
        <w:spacing w:before="156" w:line="400" w:lineRule="exact"/>
        <w:jc w:val="left"/>
        <w:rPr>
          <w:rFonts w:ascii="宋体" w:eastAsia="宋体" w:hAnsi="宋体" w:cs="华文仿宋"/>
          <w:b/>
          <w:sz w:val="18"/>
          <w:szCs w:val="18"/>
        </w:rPr>
      </w:pPr>
    </w:p>
    <w:p w14:paraId="2CB1D2AB" w14:textId="77777777" w:rsidR="00A8207B" w:rsidRPr="008A261A" w:rsidRDefault="00A8207B" w:rsidP="00F87F8E">
      <w:pPr>
        <w:widowControl/>
        <w:autoSpaceDN w:val="0"/>
        <w:snapToGrid w:val="0"/>
        <w:spacing w:before="156" w:line="400" w:lineRule="exact"/>
        <w:jc w:val="left"/>
        <w:rPr>
          <w:rFonts w:ascii="宋体" w:eastAsia="宋体" w:hAnsi="宋体" w:cs="华文仿宋"/>
          <w:b/>
          <w:sz w:val="18"/>
          <w:szCs w:val="18"/>
        </w:rPr>
      </w:pPr>
      <w:r w:rsidRPr="008A261A">
        <w:rPr>
          <w:rFonts w:ascii="宋体" w:eastAsia="宋体" w:hAnsi="宋体" w:cs="华文仿宋" w:hint="eastAsia"/>
          <w:b/>
          <w:sz w:val="18"/>
          <w:szCs w:val="18"/>
        </w:rPr>
        <w:t>三、教学方法</w:t>
      </w:r>
    </w:p>
    <w:p w14:paraId="3CEBBECA" w14:textId="77777777" w:rsidR="00A8207B" w:rsidRPr="008A261A" w:rsidRDefault="00A8207B" w:rsidP="00F87F8E">
      <w:pPr>
        <w:widowControl/>
        <w:adjustRightInd w:val="0"/>
        <w:snapToGrid w:val="0"/>
        <w:spacing w:beforeLines="50" w:before="156" w:line="400" w:lineRule="exact"/>
        <w:ind w:firstLineChars="200" w:firstLine="360"/>
        <w:rPr>
          <w:rFonts w:ascii="宋体" w:eastAsia="宋体" w:hAnsi="宋体" w:cs="华文仿宋"/>
          <w:bCs/>
          <w:sz w:val="18"/>
          <w:szCs w:val="18"/>
        </w:rPr>
      </w:pPr>
      <w:r w:rsidRPr="008A261A">
        <w:rPr>
          <w:rFonts w:ascii="宋体" w:eastAsia="宋体" w:hAnsi="宋体" w:cs="华文仿宋" w:hint="eastAsia"/>
          <w:bCs/>
          <w:sz w:val="18"/>
          <w:szCs w:val="18"/>
        </w:rPr>
        <w:t>本课程采用线下和线上相结合的授课方式，学生每天需完成当天的学习任务，包括在线学习和练习。然后走进教室参与课堂教学。课前学习进行的是基础知识的学习，课堂教学注重难点重点的学习，注重综合运用知识的能力。</w:t>
      </w:r>
    </w:p>
    <w:p w14:paraId="3B032EF7" w14:textId="77777777" w:rsidR="00A8207B" w:rsidRPr="008A261A" w:rsidRDefault="00A8207B" w:rsidP="00F87F8E">
      <w:pPr>
        <w:widowControl/>
        <w:autoSpaceDN w:val="0"/>
        <w:snapToGrid w:val="0"/>
        <w:spacing w:before="156" w:line="400" w:lineRule="exact"/>
        <w:jc w:val="left"/>
        <w:rPr>
          <w:rFonts w:ascii="宋体" w:eastAsia="宋体" w:hAnsi="宋体" w:cs="华文仿宋"/>
          <w:b/>
          <w:sz w:val="18"/>
          <w:szCs w:val="18"/>
        </w:rPr>
      </w:pPr>
      <w:r w:rsidRPr="008A261A">
        <w:rPr>
          <w:rFonts w:ascii="宋体" w:eastAsia="宋体" w:hAnsi="宋体" w:cs="华文仿宋" w:hint="eastAsia"/>
          <w:b/>
          <w:sz w:val="18"/>
          <w:szCs w:val="18"/>
        </w:rPr>
        <w:t>四、考核与评价方式及标准</w:t>
      </w:r>
    </w:p>
    <w:p w14:paraId="042D7C92" w14:textId="77777777" w:rsidR="00A8207B" w:rsidRPr="008A261A" w:rsidRDefault="00A8207B" w:rsidP="00F87F8E">
      <w:pPr>
        <w:widowControl/>
        <w:adjustRightInd w:val="0"/>
        <w:snapToGrid w:val="0"/>
        <w:spacing w:beforeLines="50" w:before="156" w:line="400" w:lineRule="exact"/>
        <w:ind w:firstLineChars="200" w:firstLine="360"/>
        <w:rPr>
          <w:rFonts w:ascii="宋体" w:eastAsia="宋体" w:hAnsi="宋体" w:cs="华文仿宋"/>
          <w:bCs/>
          <w:sz w:val="18"/>
          <w:szCs w:val="18"/>
        </w:rPr>
      </w:pPr>
      <w:r w:rsidRPr="008A261A">
        <w:rPr>
          <w:rFonts w:ascii="宋体" w:eastAsia="宋体" w:hAnsi="宋体" w:cs="华文仿宋" w:hint="eastAsia"/>
          <w:bCs/>
          <w:sz w:val="18"/>
          <w:szCs w:val="18"/>
        </w:rPr>
        <w:t>1.考核内容和要求：</w:t>
      </w:r>
    </w:p>
    <w:p w14:paraId="6010A16A" w14:textId="77777777" w:rsidR="00A8207B" w:rsidRPr="008A261A" w:rsidRDefault="00A8207B" w:rsidP="00F87F8E">
      <w:pPr>
        <w:widowControl/>
        <w:adjustRightInd w:val="0"/>
        <w:snapToGrid w:val="0"/>
        <w:spacing w:beforeLines="50" w:before="156" w:line="400" w:lineRule="exact"/>
        <w:ind w:firstLineChars="200" w:firstLine="360"/>
        <w:rPr>
          <w:rFonts w:ascii="宋体" w:eastAsia="宋体" w:hAnsi="宋体" w:cs="华文仿宋"/>
          <w:bCs/>
          <w:sz w:val="18"/>
          <w:szCs w:val="18"/>
        </w:rPr>
      </w:pPr>
      <w:r w:rsidRPr="008A261A">
        <w:rPr>
          <w:rFonts w:ascii="宋体" w:eastAsia="宋体" w:hAnsi="宋体" w:cs="华文仿宋" w:hint="eastAsia"/>
          <w:bCs/>
          <w:sz w:val="18"/>
          <w:szCs w:val="18"/>
        </w:rPr>
        <w:t>作为一门高年级开设的课程，本课程着眼于让学生了解更多前沿的知识和行业的动态，为今后的就业作导向。因此没有采取考试的方式，而主要以实验报告和提交论文或者设计报告的形式进行考核，考查的主要内容包括：</w:t>
      </w:r>
    </w:p>
    <w:p w14:paraId="790D3812" w14:textId="77777777" w:rsidR="00A8207B" w:rsidRPr="008A261A" w:rsidRDefault="00A8207B" w:rsidP="00F87F8E">
      <w:pPr>
        <w:widowControl/>
        <w:adjustRightInd w:val="0"/>
        <w:snapToGrid w:val="0"/>
        <w:spacing w:beforeLines="50" w:before="156" w:line="400" w:lineRule="exact"/>
        <w:ind w:firstLineChars="200" w:firstLine="360"/>
        <w:rPr>
          <w:rFonts w:ascii="宋体" w:eastAsia="宋体" w:hAnsi="宋体" w:cs="华文仿宋"/>
          <w:bCs/>
          <w:sz w:val="18"/>
          <w:szCs w:val="18"/>
        </w:rPr>
      </w:pPr>
      <w:r w:rsidRPr="008A261A">
        <w:rPr>
          <w:rFonts w:ascii="宋体" w:eastAsia="宋体" w:hAnsi="宋体" w:cs="华文仿宋" w:hint="eastAsia"/>
          <w:bCs/>
          <w:sz w:val="18"/>
          <w:szCs w:val="18"/>
        </w:rPr>
        <w:t>（1）学生在学习完物联网相关基础知识以后，对物联网系统进行设计、运维和工程应用方面的实践动手能力。（毕业要求4.2,6.2）</w:t>
      </w:r>
    </w:p>
    <w:p w14:paraId="0B2CFF35" w14:textId="77777777" w:rsidR="00A8207B" w:rsidRPr="008A261A" w:rsidRDefault="00A8207B" w:rsidP="00F87F8E">
      <w:pPr>
        <w:widowControl/>
        <w:adjustRightInd w:val="0"/>
        <w:snapToGrid w:val="0"/>
        <w:spacing w:beforeLines="50" w:before="156" w:line="400" w:lineRule="exact"/>
        <w:ind w:firstLineChars="200" w:firstLine="360"/>
        <w:rPr>
          <w:rFonts w:ascii="宋体" w:eastAsia="宋体" w:hAnsi="宋体" w:cs="华文仿宋"/>
          <w:bCs/>
          <w:sz w:val="18"/>
          <w:szCs w:val="18"/>
        </w:rPr>
      </w:pPr>
      <w:r w:rsidRPr="008A261A">
        <w:rPr>
          <w:rFonts w:ascii="宋体" w:eastAsia="宋体" w:hAnsi="宋体" w:cs="华文仿宋" w:hint="eastAsia"/>
          <w:bCs/>
          <w:sz w:val="18"/>
          <w:szCs w:val="18"/>
        </w:rPr>
        <w:t>（2）针对给定的论文、设计题目，查找相关资料，综合分析、归纳总结的能力。（毕业要求4.2,6.2,8.2,12.1）</w:t>
      </w:r>
    </w:p>
    <w:p w14:paraId="584740AF" w14:textId="77777777" w:rsidR="00A8207B" w:rsidRPr="008A261A" w:rsidRDefault="00A8207B" w:rsidP="00F87F8E">
      <w:pPr>
        <w:widowControl/>
        <w:adjustRightInd w:val="0"/>
        <w:snapToGrid w:val="0"/>
        <w:spacing w:beforeLines="50" w:before="156" w:line="400" w:lineRule="exact"/>
        <w:ind w:firstLineChars="200" w:firstLine="360"/>
        <w:rPr>
          <w:rFonts w:ascii="宋体" w:eastAsia="宋体" w:hAnsi="宋体" w:cs="华文仿宋"/>
          <w:bCs/>
          <w:sz w:val="18"/>
          <w:szCs w:val="18"/>
        </w:rPr>
      </w:pPr>
      <w:r w:rsidRPr="008A261A">
        <w:rPr>
          <w:rFonts w:ascii="宋体" w:eastAsia="宋体" w:hAnsi="宋体" w:cs="华文仿宋" w:hint="eastAsia"/>
          <w:bCs/>
          <w:sz w:val="18"/>
          <w:szCs w:val="18"/>
        </w:rPr>
        <w:t>（3）撰写论文或设计文稿并能够进行独立思考、清晰表达的能力。（毕业要求4.2,8.2,12.1）</w:t>
      </w:r>
    </w:p>
    <w:p w14:paraId="40896EC3" w14:textId="77777777" w:rsidR="00A8207B" w:rsidRPr="008A261A" w:rsidRDefault="00A8207B" w:rsidP="00F87F8E">
      <w:pPr>
        <w:widowControl/>
        <w:adjustRightInd w:val="0"/>
        <w:snapToGrid w:val="0"/>
        <w:spacing w:beforeLines="50" w:before="156" w:line="400" w:lineRule="exact"/>
        <w:ind w:firstLineChars="200" w:firstLine="360"/>
        <w:rPr>
          <w:rFonts w:ascii="宋体" w:eastAsia="宋体" w:hAnsi="宋体" w:cs="华文仿宋"/>
          <w:bCs/>
          <w:sz w:val="18"/>
          <w:szCs w:val="18"/>
        </w:rPr>
      </w:pPr>
      <w:r w:rsidRPr="008A261A">
        <w:rPr>
          <w:rFonts w:ascii="宋体" w:eastAsia="宋体" w:hAnsi="宋体" w:cs="华文仿宋" w:hint="eastAsia"/>
          <w:bCs/>
          <w:sz w:val="18"/>
          <w:szCs w:val="18"/>
        </w:rPr>
        <w:lastRenderedPageBreak/>
        <w:t>（4）对于给定的论文或设计题目，能够撰写或设计具有国际视野，便于跨文化背景下进行沟通和交流的成果。（毕业要求4.2,6.2,8.2,12.1）</w:t>
      </w:r>
    </w:p>
    <w:p w14:paraId="736B0BF9" w14:textId="77777777" w:rsidR="00A8207B" w:rsidRPr="008A261A" w:rsidRDefault="00A8207B" w:rsidP="00F87F8E">
      <w:pPr>
        <w:pStyle w:val="a5"/>
        <w:spacing w:after="624"/>
        <w:rPr>
          <w:rFonts w:ascii="宋体" w:hAnsi="宋体" w:cs="华文仿宋"/>
          <w:sz w:val="18"/>
          <w:szCs w:val="18"/>
        </w:rPr>
      </w:pPr>
      <w:r w:rsidRPr="008A261A">
        <w:rPr>
          <w:rFonts w:ascii="宋体" w:hAnsi="宋体" w:cs="华文仿宋" w:hint="eastAsia"/>
          <w:sz w:val="18"/>
          <w:szCs w:val="18"/>
        </w:rPr>
        <w:t>2.考核标准：</w:t>
      </w:r>
    </w:p>
    <w:p w14:paraId="6CB74731" w14:textId="77777777" w:rsidR="00A8207B" w:rsidRPr="008A261A" w:rsidRDefault="00A8207B" w:rsidP="00F87F8E">
      <w:pPr>
        <w:widowControl/>
        <w:snapToGrid w:val="0"/>
        <w:spacing w:line="400" w:lineRule="exact"/>
        <w:ind w:firstLineChars="171" w:firstLine="308"/>
        <w:jc w:val="left"/>
        <w:rPr>
          <w:rFonts w:ascii="宋体" w:eastAsia="宋体" w:hAnsi="宋体" w:cs="华文仿宋"/>
          <w:bCs/>
          <w:sz w:val="18"/>
          <w:szCs w:val="18"/>
        </w:rPr>
      </w:pPr>
      <w:r w:rsidRPr="008A261A">
        <w:rPr>
          <w:rFonts w:ascii="宋体" w:eastAsia="宋体" w:hAnsi="宋体" w:cs="华文仿宋" w:hint="eastAsia"/>
          <w:bCs/>
          <w:sz w:val="18"/>
          <w:szCs w:val="18"/>
        </w:rPr>
        <w:t>成绩=期末成绩*40%+平时成绩*60%。</w:t>
      </w:r>
    </w:p>
    <w:p w14:paraId="4E3306D4" w14:textId="77777777" w:rsidR="00A8207B" w:rsidRPr="008A261A" w:rsidRDefault="00A8207B" w:rsidP="00F87F8E">
      <w:pPr>
        <w:widowControl/>
        <w:adjustRightInd w:val="0"/>
        <w:snapToGrid w:val="0"/>
        <w:spacing w:beforeLines="50" w:before="156" w:line="400" w:lineRule="exact"/>
        <w:ind w:firstLineChars="200" w:firstLine="360"/>
        <w:rPr>
          <w:rFonts w:ascii="宋体" w:eastAsia="宋体" w:hAnsi="宋体" w:cs="华文仿宋"/>
          <w:sz w:val="18"/>
          <w:szCs w:val="18"/>
        </w:rPr>
      </w:pPr>
      <w:r w:rsidRPr="008A261A">
        <w:rPr>
          <w:rFonts w:ascii="宋体" w:eastAsia="宋体" w:hAnsi="宋体" w:cs="华文仿宋" w:hint="eastAsia"/>
          <w:bCs/>
          <w:sz w:val="18"/>
          <w:szCs w:val="18"/>
        </w:rPr>
        <w:t>（1）期末成绩：采用期末大作业的形式，需要学生提交一份作品，一份作品的设计报告，一份5-7分钟的讲解报告。大作业</w:t>
      </w:r>
      <w:r w:rsidRPr="008A261A">
        <w:rPr>
          <w:rFonts w:ascii="宋体" w:eastAsia="宋体" w:hAnsi="宋体" w:cs="华文仿宋" w:hint="eastAsia"/>
          <w:sz w:val="18"/>
          <w:szCs w:val="18"/>
        </w:rPr>
        <w:t>内容应能客观反映出学生对本门课程主要内容的理解、掌握程度及综合运用能力。</w:t>
      </w:r>
    </w:p>
    <w:p w14:paraId="1699DFBD" w14:textId="77777777" w:rsidR="00A8207B" w:rsidRPr="008A261A" w:rsidRDefault="00A8207B" w:rsidP="00F87F8E">
      <w:pPr>
        <w:widowControl/>
        <w:adjustRightInd w:val="0"/>
        <w:snapToGrid w:val="0"/>
        <w:spacing w:beforeLines="50" w:before="156" w:line="400" w:lineRule="exact"/>
        <w:ind w:firstLineChars="200" w:firstLine="360"/>
        <w:rPr>
          <w:rFonts w:ascii="宋体" w:eastAsia="宋体" w:hAnsi="宋体" w:cs="华文仿宋"/>
          <w:bCs/>
          <w:sz w:val="18"/>
          <w:szCs w:val="18"/>
        </w:rPr>
      </w:pPr>
      <w:r w:rsidRPr="008A261A">
        <w:rPr>
          <w:rFonts w:ascii="宋体" w:eastAsia="宋体" w:hAnsi="宋体" w:cs="华文仿宋" w:hint="eastAsia"/>
          <w:bCs/>
          <w:sz w:val="18"/>
          <w:szCs w:val="18"/>
        </w:rPr>
        <w:t>（2）平时成绩：平时成绩包括课堂表现和作业。</w:t>
      </w:r>
    </w:p>
    <w:p w14:paraId="28291EA4" w14:textId="77777777" w:rsidR="00A8207B" w:rsidRPr="008A261A" w:rsidRDefault="00A8207B" w:rsidP="00F87F8E">
      <w:pPr>
        <w:widowControl/>
        <w:adjustRightInd w:val="0"/>
        <w:snapToGrid w:val="0"/>
        <w:spacing w:beforeLines="50" w:before="156" w:line="400" w:lineRule="exact"/>
        <w:ind w:firstLineChars="200" w:firstLine="360"/>
        <w:rPr>
          <w:rFonts w:ascii="宋体" w:eastAsia="宋体" w:hAnsi="宋体" w:cs="华文仿宋"/>
          <w:sz w:val="18"/>
          <w:szCs w:val="18"/>
        </w:rPr>
      </w:pPr>
      <w:r w:rsidRPr="008A261A">
        <w:rPr>
          <w:rFonts w:ascii="宋体" w:eastAsia="宋体" w:hAnsi="宋体" w:cs="华文仿宋" w:hint="eastAsia"/>
          <w:bCs/>
          <w:sz w:val="18"/>
          <w:szCs w:val="18"/>
        </w:rPr>
        <w:t>作业：</w:t>
      </w:r>
      <w:r w:rsidRPr="008A261A">
        <w:rPr>
          <w:rFonts w:ascii="宋体" w:eastAsia="宋体" w:hAnsi="宋体" w:cs="华文仿宋" w:hint="eastAsia"/>
          <w:sz w:val="18"/>
          <w:szCs w:val="18"/>
        </w:rPr>
        <w:t>平时作业量应不少于16学时，在每个小节讲授完之后，布置一定量的作业，旨在加深学生对所学知识的理解、运用。学生作业主要使用学校教学管理平台进行评阅。http://www.chaoxing.com</w:t>
      </w:r>
    </w:p>
    <w:p w14:paraId="4C895045" w14:textId="77777777" w:rsidR="00A8207B" w:rsidRPr="008A261A" w:rsidRDefault="00A8207B" w:rsidP="00F87F8E">
      <w:pPr>
        <w:widowControl/>
        <w:adjustRightInd w:val="0"/>
        <w:snapToGrid w:val="0"/>
        <w:spacing w:beforeLines="50" w:before="156" w:line="400" w:lineRule="exact"/>
        <w:ind w:firstLineChars="200" w:firstLine="360"/>
        <w:rPr>
          <w:rFonts w:ascii="宋体" w:eastAsia="宋体" w:hAnsi="宋体" w:cs="华文仿宋"/>
          <w:sz w:val="18"/>
          <w:szCs w:val="18"/>
        </w:rPr>
      </w:pPr>
      <w:r w:rsidRPr="008A261A">
        <w:rPr>
          <w:rFonts w:ascii="宋体" w:eastAsia="宋体" w:hAnsi="宋体" w:cs="华文仿宋" w:hint="eastAsia"/>
          <w:bCs/>
          <w:sz w:val="18"/>
          <w:szCs w:val="18"/>
        </w:rPr>
        <w:t>课堂表现：通过课堂点名、回答问题及阶段练习等形式，考察学生的出勤情况。对于3次缺席的同学，按规定取消期末考试资格（已</w:t>
      </w:r>
      <w:proofErr w:type="gramStart"/>
      <w:r w:rsidRPr="008A261A">
        <w:rPr>
          <w:rFonts w:ascii="宋体" w:eastAsia="宋体" w:hAnsi="宋体" w:cs="华文仿宋" w:hint="eastAsia"/>
          <w:bCs/>
          <w:sz w:val="18"/>
          <w:szCs w:val="18"/>
        </w:rPr>
        <w:t>办理免听同学</w:t>
      </w:r>
      <w:proofErr w:type="gramEnd"/>
      <w:r w:rsidRPr="008A261A">
        <w:rPr>
          <w:rFonts w:ascii="宋体" w:eastAsia="宋体" w:hAnsi="宋体" w:cs="华文仿宋" w:hint="eastAsia"/>
          <w:bCs/>
          <w:sz w:val="18"/>
          <w:szCs w:val="18"/>
        </w:rPr>
        <w:t>除外）。</w:t>
      </w:r>
    </w:p>
    <w:p w14:paraId="4AD946F9" w14:textId="77777777" w:rsidR="00A8207B" w:rsidRPr="008A261A" w:rsidRDefault="00A8207B" w:rsidP="00F87F8E">
      <w:pPr>
        <w:widowControl/>
        <w:autoSpaceDN w:val="0"/>
        <w:spacing w:line="400" w:lineRule="exact"/>
        <w:rPr>
          <w:rFonts w:ascii="宋体" w:eastAsia="宋体" w:hAnsi="宋体" w:cs="华文仿宋"/>
          <w:sz w:val="18"/>
          <w:szCs w:val="18"/>
        </w:rPr>
      </w:pPr>
      <w:r w:rsidRPr="008A261A">
        <w:rPr>
          <w:rFonts w:ascii="宋体" w:eastAsia="宋体" w:hAnsi="宋体" w:cs="华文仿宋" w:hint="eastAsia"/>
          <w:sz w:val="18"/>
          <w:szCs w:val="18"/>
        </w:rPr>
        <w:t>2.1考核与评价方式</w:t>
      </w:r>
    </w:p>
    <w:tbl>
      <w:tblPr>
        <w:tblW w:w="86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0"/>
        <w:gridCol w:w="1967"/>
        <w:gridCol w:w="1770"/>
        <w:gridCol w:w="1667"/>
        <w:gridCol w:w="1667"/>
      </w:tblGrid>
      <w:tr w:rsidR="00A8207B" w:rsidRPr="008A261A" w14:paraId="0EB3C8FF" w14:textId="77777777" w:rsidTr="004F674A">
        <w:trPr>
          <w:jc w:val="center"/>
        </w:trPr>
        <w:tc>
          <w:tcPr>
            <w:tcW w:w="1524" w:type="dxa"/>
            <w:vMerge w:val="restart"/>
            <w:shd w:val="clear" w:color="auto" w:fill="D7D7D7"/>
            <w:vAlign w:val="center"/>
          </w:tcPr>
          <w:p w14:paraId="0C84AB7B" w14:textId="77777777" w:rsidR="00A8207B" w:rsidRPr="008A261A" w:rsidRDefault="00A8207B"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课程目标</w:t>
            </w:r>
          </w:p>
        </w:tc>
        <w:tc>
          <w:tcPr>
            <w:tcW w:w="5116" w:type="dxa"/>
            <w:gridSpan w:val="3"/>
            <w:shd w:val="clear" w:color="auto" w:fill="D7D7D7"/>
            <w:vAlign w:val="center"/>
          </w:tcPr>
          <w:p w14:paraId="58B34C2C" w14:textId="77777777" w:rsidR="00A8207B" w:rsidRPr="008A261A" w:rsidRDefault="00A8207B"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成绩比例（%）</w:t>
            </w:r>
          </w:p>
        </w:tc>
        <w:tc>
          <w:tcPr>
            <w:tcW w:w="1578" w:type="dxa"/>
            <w:vMerge w:val="restart"/>
            <w:shd w:val="clear" w:color="auto" w:fill="D7D7D7"/>
            <w:vAlign w:val="center"/>
          </w:tcPr>
          <w:p w14:paraId="717E208E" w14:textId="77777777" w:rsidR="00A8207B" w:rsidRPr="008A261A" w:rsidRDefault="00A8207B"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合计</w:t>
            </w:r>
          </w:p>
        </w:tc>
      </w:tr>
      <w:tr w:rsidR="00A8207B" w:rsidRPr="008A261A" w14:paraId="31407877" w14:textId="77777777" w:rsidTr="004F674A">
        <w:trPr>
          <w:jc w:val="center"/>
        </w:trPr>
        <w:tc>
          <w:tcPr>
            <w:tcW w:w="1524" w:type="dxa"/>
            <w:vMerge/>
            <w:shd w:val="clear" w:color="auto" w:fill="auto"/>
            <w:vAlign w:val="center"/>
          </w:tcPr>
          <w:p w14:paraId="22329736" w14:textId="77777777" w:rsidR="00A8207B" w:rsidRPr="008A261A" w:rsidRDefault="00A8207B" w:rsidP="005F371D">
            <w:pPr>
              <w:widowControl/>
              <w:autoSpaceDN w:val="0"/>
              <w:spacing w:line="400" w:lineRule="exact"/>
              <w:jc w:val="center"/>
              <w:outlineLvl w:val="2"/>
              <w:rPr>
                <w:rFonts w:ascii="宋体" w:eastAsia="宋体" w:hAnsi="宋体" w:cs="华文仿宋"/>
                <w:sz w:val="18"/>
                <w:szCs w:val="18"/>
              </w:rPr>
            </w:pPr>
          </w:p>
        </w:tc>
        <w:tc>
          <w:tcPr>
            <w:tcW w:w="3538" w:type="dxa"/>
            <w:gridSpan w:val="2"/>
            <w:shd w:val="clear" w:color="auto" w:fill="D7D7D7"/>
            <w:vAlign w:val="center"/>
          </w:tcPr>
          <w:p w14:paraId="09DFAB6B" w14:textId="77777777" w:rsidR="00A8207B" w:rsidRPr="008A261A" w:rsidRDefault="00A8207B"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平时成绩</w:t>
            </w:r>
          </w:p>
        </w:tc>
        <w:tc>
          <w:tcPr>
            <w:tcW w:w="1578" w:type="dxa"/>
            <w:vMerge w:val="restart"/>
            <w:shd w:val="clear" w:color="auto" w:fill="D7D7D7"/>
            <w:vAlign w:val="center"/>
          </w:tcPr>
          <w:p w14:paraId="64BFCF35" w14:textId="77777777" w:rsidR="00A8207B" w:rsidRPr="008A261A" w:rsidRDefault="00A8207B"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期末大作业</w:t>
            </w:r>
          </w:p>
        </w:tc>
        <w:tc>
          <w:tcPr>
            <w:tcW w:w="1578" w:type="dxa"/>
            <w:vMerge/>
            <w:vAlign w:val="center"/>
          </w:tcPr>
          <w:p w14:paraId="2D7D0BF5" w14:textId="77777777" w:rsidR="00A8207B" w:rsidRPr="008A261A" w:rsidRDefault="00A8207B" w:rsidP="005F371D">
            <w:pPr>
              <w:widowControl/>
              <w:autoSpaceDN w:val="0"/>
              <w:spacing w:line="400" w:lineRule="exact"/>
              <w:jc w:val="center"/>
              <w:outlineLvl w:val="2"/>
              <w:rPr>
                <w:rFonts w:ascii="宋体" w:eastAsia="宋体" w:hAnsi="宋体" w:cs="华文仿宋"/>
                <w:sz w:val="18"/>
                <w:szCs w:val="18"/>
              </w:rPr>
            </w:pPr>
          </w:p>
        </w:tc>
      </w:tr>
      <w:tr w:rsidR="00A8207B" w:rsidRPr="008A261A" w14:paraId="49EE6426" w14:textId="77777777" w:rsidTr="004F674A">
        <w:trPr>
          <w:jc w:val="center"/>
        </w:trPr>
        <w:tc>
          <w:tcPr>
            <w:tcW w:w="1524" w:type="dxa"/>
            <w:vMerge/>
            <w:shd w:val="clear" w:color="auto" w:fill="auto"/>
            <w:vAlign w:val="center"/>
          </w:tcPr>
          <w:p w14:paraId="115A4B7E" w14:textId="77777777" w:rsidR="00A8207B" w:rsidRPr="008A261A" w:rsidRDefault="00A8207B" w:rsidP="005F371D">
            <w:pPr>
              <w:widowControl/>
              <w:autoSpaceDN w:val="0"/>
              <w:spacing w:line="400" w:lineRule="exact"/>
              <w:jc w:val="center"/>
              <w:outlineLvl w:val="2"/>
              <w:rPr>
                <w:rFonts w:ascii="宋体" w:eastAsia="宋体" w:hAnsi="宋体" w:cs="华文仿宋"/>
                <w:sz w:val="18"/>
                <w:szCs w:val="18"/>
              </w:rPr>
            </w:pPr>
          </w:p>
        </w:tc>
        <w:tc>
          <w:tcPr>
            <w:tcW w:w="1862" w:type="dxa"/>
            <w:shd w:val="clear" w:color="auto" w:fill="D7D7D7"/>
            <w:vAlign w:val="center"/>
          </w:tcPr>
          <w:p w14:paraId="500EE794" w14:textId="77777777" w:rsidR="00A8207B" w:rsidRPr="008A261A" w:rsidRDefault="00A8207B"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课堂表现</w:t>
            </w:r>
          </w:p>
        </w:tc>
        <w:tc>
          <w:tcPr>
            <w:tcW w:w="1676" w:type="dxa"/>
            <w:shd w:val="clear" w:color="auto" w:fill="D7D7D7"/>
            <w:vAlign w:val="center"/>
          </w:tcPr>
          <w:p w14:paraId="66D70B8E" w14:textId="77777777" w:rsidR="00A8207B" w:rsidRPr="008A261A" w:rsidRDefault="00A8207B"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作业</w:t>
            </w:r>
          </w:p>
        </w:tc>
        <w:tc>
          <w:tcPr>
            <w:tcW w:w="1578" w:type="dxa"/>
            <w:vMerge/>
            <w:vAlign w:val="center"/>
          </w:tcPr>
          <w:p w14:paraId="62E32AEA" w14:textId="77777777" w:rsidR="00A8207B" w:rsidRPr="008A261A" w:rsidRDefault="00A8207B" w:rsidP="005F371D">
            <w:pPr>
              <w:widowControl/>
              <w:autoSpaceDN w:val="0"/>
              <w:spacing w:line="400" w:lineRule="exact"/>
              <w:jc w:val="center"/>
              <w:outlineLvl w:val="2"/>
              <w:rPr>
                <w:rFonts w:ascii="宋体" w:eastAsia="宋体" w:hAnsi="宋体" w:cs="华文仿宋"/>
                <w:sz w:val="18"/>
                <w:szCs w:val="18"/>
              </w:rPr>
            </w:pPr>
          </w:p>
        </w:tc>
        <w:tc>
          <w:tcPr>
            <w:tcW w:w="1578" w:type="dxa"/>
            <w:vMerge/>
            <w:vAlign w:val="center"/>
          </w:tcPr>
          <w:p w14:paraId="3FF2352A" w14:textId="77777777" w:rsidR="00A8207B" w:rsidRPr="008A261A" w:rsidRDefault="00A8207B" w:rsidP="005F371D">
            <w:pPr>
              <w:widowControl/>
              <w:autoSpaceDN w:val="0"/>
              <w:spacing w:line="400" w:lineRule="exact"/>
              <w:jc w:val="center"/>
              <w:outlineLvl w:val="2"/>
              <w:rPr>
                <w:rFonts w:ascii="宋体" w:eastAsia="宋体" w:hAnsi="宋体" w:cs="华文仿宋"/>
                <w:sz w:val="18"/>
                <w:szCs w:val="18"/>
              </w:rPr>
            </w:pPr>
          </w:p>
        </w:tc>
      </w:tr>
      <w:tr w:rsidR="00A8207B" w:rsidRPr="008A261A" w14:paraId="0DF0CCAD" w14:textId="77777777" w:rsidTr="004F674A">
        <w:trPr>
          <w:jc w:val="center"/>
        </w:trPr>
        <w:tc>
          <w:tcPr>
            <w:tcW w:w="1524" w:type="dxa"/>
            <w:vAlign w:val="center"/>
          </w:tcPr>
          <w:p w14:paraId="5984E21D" w14:textId="77777777" w:rsidR="00A8207B" w:rsidRPr="008A261A" w:rsidRDefault="00A8207B"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1</w:t>
            </w:r>
          </w:p>
        </w:tc>
        <w:tc>
          <w:tcPr>
            <w:tcW w:w="1862" w:type="dxa"/>
            <w:vAlign w:val="center"/>
          </w:tcPr>
          <w:p w14:paraId="59E36A58" w14:textId="77777777" w:rsidR="00A8207B" w:rsidRPr="008A261A" w:rsidRDefault="00A8207B"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5</w:t>
            </w:r>
          </w:p>
        </w:tc>
        <w:tc>
          <w:tcPr>
            <w:tcW w:w="1676" w:type="dxa"/>
            <w:vAlign w:val="center"/>
          </w:tcPr>
          <w:p w14:paraId="04739CD2" w14:textId="77777777" w:rsidR="00A8207B" w:rsidRPr="008A261A" w:rsidRDefault="00A8207B"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5</w:t>
            </w:r>
          </w:p>
        </w:tc>
        <w:tc>
          <w:tcPr>
            <w:tcW w:w="1578" w:type="dxa"/>
            <w:vAlign w:val="center"/>
          </w:tcPr>
          <w:p w14:paraId="6253D883" w14:textId="77777777" w:rsidR="00A8207B" w:rsidRPr="008A261A" w:rsidRDefault="00A8207B"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5</w:t>
            </w:r>
          </w:p>
        </w:tc>
        <w:tc>
          <w:tcPr>
            <w:tcW w:w="1578" w:type="dxa"/>
            <w:vAlign w:val="center"/>
          </w:tcPr>
          <w:p w14:paraId="45A60A95" w14:textId="77777777" w:rsidR="00A8207B" w:rsidRPr="008A261A" w:rsidRDefault="00A8207B"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15</w:t>
            </w:r>
          </w:p>
        </w:tc>
      </w:tr>
      <w:tr w:rsidR="00A8207B" w:rsidRPr="008A261A" w14:paraId="3597D0D2" w14:textId="77777777" w:rsidTr="004F674A">
        <w:trPr>
          <w:jc w:val="center"/>
        </w:trPr>
        <w:tc>
          <w:tcPr>
            <w:tcW w:w="1524" w:type="dxa"/>
            <w:vAlign w:val="center"/>
          </w:tcPr>
          <w:p w14:paraId="69E8B474" w14:textId="77777777" w:rsidR="00A8207B" w:rsidRPr="008A261A" w:rsidRDefault="00A8207B"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2</w:t>
            </w:r>
          </w:p>
        </w:tc>
        <w:tc>
          <w:tcPr>
            <w:tcW w:w="1862" w:type="dxa"/>
            <w:vAlign w:val="center"/>
          </w:tcPr>
          <w:p w14:paraId="1F5FBB68" w14:textId="77777777" w:rsidR="00A8207B" w:rsidRPr="008A261A" w:rsidRDefault="00A8207B"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10</w:t>
            </w:r>
          </w:p>
        </w:tc>
        <w:tc>
          <w:tcPr>
            <w:tcW w:w="1676" w:type="dxa"/>
            <w:vAlign w:val="center"/>
          </w:tcPr>
          <w:p w14:paraId="36A54286" w14:textId="77777777" w:rsidR="00A8207B" w:rsidRPr="008A261A" w:rsidRDefault="00A8207B"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10</w:t>
            </w:r>
          </w:p>
        </w:tc>
        <w:tc>
          <w:tcPr>
            <w:tcW w:w="1578" w:type="dxa"/>
            <w:vAlign w:val="center"/>
          </w:tcPr>
          <w:p w14:paraId="7CF5DBED" w14:textId="77777777" w:rsidR="00A8207B" w:rsidRPr="008A261A" w:rsidRDefault="00A8207B"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15</w:t>
            </w:r>
          </w:p>
        </w:tc>
        <w:tc>
          <w:tcPr>
            <w:tcW w:w="1578" w:type="dxa"/>
            <w:vAlign w:val="center"/>
          </w:tcPr>
          <w:p w14:paraId="7F031DB6" w14:textId="77777777" w:rsidR="00A8207B" w:rsidRPr="008A261A" w:rsidRDefault="00A8207B"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35</w:t>
            </w:r>
          </w:p>
        </w:tc>
      </w:tr>
      <w:tr w:rsidR="00A8207B" w:rsidRPr="008A261A" w14:paraId="33B82D40" w14:textId="77777777" w:rsidTr="004F674A">
        <w:trPr>
          <w:jc w:val="center"/>
        </w:trPr>
        <w:tc>
          <w:tcPr>
            <w:tcW w:w="1524" w:type="dxa"/>
            <w:vAlign w:val="center"/>
          </w:tcPr>
          <w:p w14:paraId="1C32CBF4" w14:textId="77777777" w:rsidR="00A8207B" w:rsidRPr="008A261A" w:rsidRDefault="00A8207B"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3</w:t>
            </w:r>
          </w:p>
        </w:tc>
        <w:tc>
          <w:tcPr>
            <w:tcW w:w="1862" w:type="dxa"/>
            <w:vAlign w:val="center"/>
          </w:tcPr>
          <w:p w14:paraId="63C703F0" w14:textId="77777777" w:rsidR="00A8207B" w:rsidRPr="008A261A" w:rsidRDefault="00A8207B"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10</w:t>
            </w:r>
          </w:p>
        </w:tc>
        <w:tc>
          <w:tcPr>
            <w:tcW w:w="1676" w:type="dxa"/>
            <w:vAlign w:val="center"/>
          </w:tcPr>
          <w:p w14:paraId="64EF0625" w14:textId="77777777" w:rsidR="00A8207B" w:rsidRPr="008A261A" w:rsidRDefault="00A8207B"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10</w:t>
            </w:r>
          </w:p>
        </w:tc>
        <w:tc>
          <w:tcPr>
            <w:tcW w:w="1578" w:type="dxa"/>
            <w:vAlign w:val="center"/>
          </w:tcPr>
          <w:p w14:paraId="40CBB23A" w14:textId="77777777" w:rsidR="00A8207B" w:rsidRPr="008A261A" w:rsidRDefault="00A8207B"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15</w:t>
            </w:r>
          </w:p>
        </w:tc>
        <w:tc>
          <w:tcPr>
            <w:tcW w:w="1578" w:type="dxa"/>
            <w:vAlign w:val="center"/>
          </w:tcPr>
          <w:p w14:paraId="61812D6A" w14:textId="77777777" w:rsidR="00A8207B" w:rsidRPr="008A261A" w:rsidRDefault="00A8207B"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35</w:t>
            </w:r>
          </w:p>
        </w:tc>
      </w:tr>
      <w:tr w:rsidR="00A8207B" w:rsidRPr="008A261A" w14:paraId="1A84491A" w14:textId="77777777" w:rsidTr="004F674A">
        <w:trPr>
          <w:jc w:val="center"/>
        </w:trPr>
        <w:tc>
          <w:tcPr>
            <w:tcW w:w="1524" w:type="dxa"/>
            <w:vAlign w:val="center"/>
          </w:tcPr>
          <w:p w14:paraId="3BACBFC0" w14:textId="77777777" w:rsidR="00A8207B" w:rsidRPr="008A261A" w:rsidRDefault="00A8207B"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4</w:t>
            </w:r>
          </w:p>
        </w:tc>
        <w:tc>
          <w:tcPr>
            <w:tcW w:w="1862" w:type="dxa"/>
            <w:vAlign w:val="center"/>
          </w:tcPr>
          <w:p w14:paraId="6D44F7DF" w14:textId="77777777" w:rsidR="00A8207B" w:rsidRPr="008A261A" w:rsidRDefault="00A8207B"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5</w:t>
            </w:r>
          </w:p>
        </w:tc>
        <w:tc>
          <w:tcPr>
            <w:tcW w:w="1676" w:type="dxa"/>
            <w:vAlign w:val="center"/>
          </w:tcPr>
          <w:p w14:paraId="09E61F06" w14:textId="77777777" w:rsidR="00A8207B" w:rsidRPr="008A261A" w:rsidRDefault="00A8207B"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5</w:t>
            </w:r>
          </w:p>
        </w:tc>
        <w:tc>
          <w:tcPr>
            <w:tcW w:w="1578" w:type="dxa"/>
            <w:vAlign w:val="center"/>
          </w:tcPr>
          <w:p w14:paraId="5C40EA24" w14:textId="77777777" w:rsidR="00A8207B" w:rsidRPr="008A261A" w:rsidRDefault="00A8207B"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5</w:t>
            </w:r>
          </w:p>
        </w:tc>
        <w:tc>
          <w:tcPr>
            <w:tcW w:w="1578" w:type="dxa"/>
            <w:vAlign w:val="center"/>
          </w:tcPr>
          <w:p w14:paraId="4163536D" w14:textId="77777777" w:rsidR="00A8207B" w:rsidRPr="008A261A" w:rsidRDefault="00A8207B"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15</w:t>
            </w:r>
          </w:p>
        </w:tc>
      </w:tr>
      <w:tr w:rsidR="00A8207B" w:rsidRPr="008A261A" w14:paraId="42DAE21E" w14:textId="77777777" w:rsidTr="004F674A">
        <w:trPr>
          <w:jc w:val="center"/>
        </w:trPr>
        <w:tc>
          <w:tcPr>
            <w:tcW w:w="1524" w:type="dxa"/>
            <w:vAlign w:val="center"/>
          </w:tcPr>
          <w:p w14:paraId="5FF52F61" w14:textId="77777777" w:rsidR="00A8207B" w:rsidRPr="008A261A" w:rsidRDefault="00A8207B"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合计</w:t>
            </w:r>
          </w:p>
          <w:p w14:paraId="5C277A46" w14:textId="77777777" w:rsidR="00A8207B" w:rsidRPr="008A261A" w:rsidRDefault="00A8207B"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（成绩构成）</w:t>
            </w:r>
          </w:p>
        </w:tc>
        <w:tc>
          <w:tcPr>
            <w:tcW w:w="1862" w:type="dxa"/>
            <w:vAlign w:val="center"/>
          </w:tcPr>
          <w:p w14:paraId="718AA7B1" w14:textId="77777777" w:rsidR="00A8207B" w:rsidRPr="008A261A" w:rsidRDefault="00A8207B"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30</w:t>
            </w:r>
          </w:p>
        </w:tc>
        <w:tc>
          <w:tcPr>
            <w:tcW w:w="1676" w:type="dxa"/>
            <w:vAlign w:val="center"/>
          </w:tcPr>
          <w:p w14:paraId="6F503074" w14:textId="77777777" w:rsidR="00A8207B" w:rsidRPr="008A261A" w:rsidRDefault="00A8207B"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30</w:t>
            </w:r>
          </w:p>
        </w:tc>
        <w:tc>
          <w:tcPr>
            <w:tcW w:w="1578" w:type="dxa"/>
            <w:vAlign w:val="center"/>
          </w:tcPr>
          <w:p w14:paraId="725FB56B" w14:textId="77777777" w:rsidR="00A8207B" w:rsidRPr="008A261A" w:rsidRDefault="00A8207B"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40</w:t>
            </w:r>
          </w:p>
        </w:tc>
        <w:tc>
          <w:tcPr>
            <w:tcW w:w="1578" w:type="dxa"/>
            <w:vAlign w:val="center"/>
          </w:tcPr>
          <w:p w14:paraId="5CBFBDA2" w14:textId="77777777" w:rsidR="00A8207B" w:rsidRPr="008A261A" w:rsidRDefault="00A8207B"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100</w:t>
            </w:r>
          </w:p>
        </w:tc>
      </w:tr>
    </w:tbl>
    <w:p w14:paraId="622172D0" w14:textId="77777777" w:rsidR="00A8207B" w:rsidRPr="008A261A" w:rsidRDefault="00A8207B" w:rsidP="00F87F8E">
      <w:pPr>
        <w:autoSpaceDN w:val="0"/>
        <w:spacing w:line="400" w:lineRule="exact"/>
        <w:rPr>
          <w:rFonts w:ascii="宋体" w:eastAsia="宋体" w:hAnsi="宋体" w:cs="华文仿宋"/>
          <w:sz w:val="18"/>
          <w:szCs w:val="18"/>
        </w:rPr>
      </w:pPr>
      <w:r w:rsidRPr="008A261A">
        <w:rPr>
          <w:rFonts w:ascii="宋体" w:eastAsia="宋体" w:hAnsi="宋体" w:cs="华文仿宋" w:hint="eastAsia"/>
          <w:kern w:val="0"/>
          <w:sz w:val="18"/>
          <w:szCs w:val="18"/>
        </w:rPr>
        <w:t>2.2 考核与评价标准细则</w:t>
      </w:r>
    </w:p>
    <w:p w14:paraId="383E6E34" w14:textId="77777777" w:rsidR="00A8207B" w:rsidRPr="008A261A" w:rsidRDefault="00A8207B" w:rsidP="00F87F8E">
      <w:pPr>
        <w:autoSpaceDN w:val="0"/>
        <w:spacing w:line="400" w:lineRule="exact"/>
        <w:rPr>
          <w:rFonts w:ascii="宋体" w:eastAsia="宋体" w:hAnsi="宋体" w:cs="华文仿宋"/>
          <w:sz w:val="18"/>
          <w:szCs w:val="18"/>
        </w:rPr>
      </w:pPr>
      <w:r w:rsidRPr="008A261A">
        <w:rPr>
          <w:rFonts w:ascii="宋体" w:eastAsia="宋体" w:hAnsi="宋体" w:cs="华文仿宋" w:hint="eastAsia"/>
          <w:kern w:val="0"/>
          <w:sz w:val="18"/>
          <w:szCs w:val="18"/>
        </w:rPr>
        <w:t>1）</w:t>
      </w:r>
      <w:r w:rsidRPr="008A261A">
        <w:rPr>
          <w:rFonts w:ascii="宋体" w:eastAsia="宋体" w:hAnsi="宋体" w:cs="华文仿宋" w:hint="eastAsia"/>
          <w:b/>
          <w:kern w:val="0"/>
          <w:sz w:val="18"/>
          <w:szCs w:val="18"/>
        </w:rPr>
        <w:t>平时成绩</w:t>
      </w:r>
    </w:p>
    <w:p w14:paraId="4E169629" w14:textId="77777777" w:rsidR="00A8207B" w:rsidRPr="008A261A" w:rsidRDefault="00A8207B" w:rsidP="00F87F8E">
      <w:pPr>
        <w:autoSpaceDN w:val="0"/>
        <w:spacing w:line="400" w:lineRule="exact"/>
        <w:rPr>
          <w:rFonts w:ascii="宋体" w:eastAsia="宋体" w:hAnsi="宋体" w:cs="华文仿宋"/>
          <w:b/>
          <w:kern w:val="0"/>
          <w:sz w:val="18"/>
          <w:szCs w:val="18"/>
        </w:rPr>
      </w:pPr>
      <w:r w:rsidRPr="008A261A">
        <w:rPr>
          <w:rFonts w:ascii="宋体" w:eastAsia="宋体" w:hAnsi="宋体" w:cs="华文仿宋" w:hint="eastAsia"/>
          <w:kern w:val="0"/>
          <w:sz w:val="18"/>
          <w:szCs w:val="18"/>
        </w:rPr>
        <w:t>（1）</w:t>
      </w:r>
      <w:r w:rsidRPr="008A261A">
        <w:rPr>
          <w:rFonts w:ascii="宋体" w:eastAsia="宋体" w:hAnsi="宋体" w:cs="华文仿宋" w:hint="eastAsia"/>
          <w:b/>
          <w:kern w:val="0"/>
          <w:sz w:val="18"/>
          <w:szCs w:val="18"/>
        </w:rPr>
        <w:t>课堂表现评价标准：</w:t>
      </w:r>
    </w:p>
    <w:tbl>
      <w:tblPr>
        <w:tblW w:w="8681" w:type="dxa"/>
        <w:jc w:val="center"/>
        <w:tblLayout w:type="fixed"/>
        <w:tblLook w:val="04A0" w:firstRow="1" w:lastRow="0" w:firstColumn="1" w:lastColumn="0" w:noHBand="0" w:noVBand="1"/>
      </w:tblPr>
      <w:tblGrid>
        <w:gridCol w:w="1346"/>
        <w:gridCol w:w="2018"/>
        <w:gridCol w:w="1848"/>
        <w:gridCol w:w="1720"/>
        <w:gridCol w:w="1749"/>
      </w:tblGrid>
      <w:tr w:rsidR="00A8207B" w:rsidRPr="008A261A" w14:paraId="08723CE3" w14:textId="77777777" w:rsidTr="004F674A">
        <w:trPr>
          <w:jc w:val="center"/>
        </w:trPr>
        <w:tc>
          <w:tcPr>
            <w:tcW w:w="1346" w:type="dxa"/>
            <w:vMerge w:val="restart"/>
            <w:tcBorders>
              <w:top w:val="single" w:sz="4" w:space="0" w:color="000000"/>
              <w:left w:val="single" w:sz="4" w:space="0" w:color="000000"/>
              <w:bottom w:val="single" w:sz="4" w:space="0" w:color="000000"/>
              <w:right w:val="single" w:sz="4" w:space="0" w:color="000000"/>
            </w:tcBorders>
            <w:shd w:val="clear" w:color="auto" w:fill="D7D7D7"/>
            <w:tcMar>
              <w:top w:w="0" w:type="dxa"/>
              <w:left w:w="108" w:type="dxa"/>
              <w:bottom w:w="0" w:type="dxa"/>
              <w:right w:w="108" w:type="dxa"/>
            </w:tcMar>
            <w:vAlign w:val="center"/>
          </w:tcPr>
          <w:p w14:paraId="538B717E" w14:textId="77777777" w:rsidR="00A8207B" w:rsidRPr="008A261A" w:rsidRDefault="00A8207B" w:rsidP="005F371D">
            <w:pPr>
              <w:widowControl/>
              <w:autoSpaceDN w:val="0"/>
              <w:spacing w:line="360" w:lineRule="auto"/>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t>课程目标</w:t>
            </w:r>
          </w:p>
        </w:tc>
        <w:tc>
          <w:tcPr>
            <w:tcW w:w="7335" w:type="dxa"/>
            <w:gridSpan w:val="4"/>
            <w:tcBorders>
              <w:top w:val="single" w:sz="4" w:space="0" w:color="000000"/>
              <w:left w:val="single" w:sz="4" w:space="0" w:color="000000"/>
              <w:bottom w:val="single" w:sz="4" w:space="0" w:color="000000"/>
              <w:right w:val="single" w:sz="4" w:space="0" w:color="000000"/>
            </w:tcBorders>
            <w:shd w:val="clear" w:color="auto" w:fill="D7D7D7"/>
            <w:tcMar>
              <w:top w:w="0" w:type="dxa"/>
              <w:left w:w="108" w:type="dxa"/>
              <w:bottom w:w="0" w:type="dxa"/>
              <w:right w:w="108" w:type="dxa"/>
            </w:tcMar>
            <w:vAlign w:val="center"/>
          </w:tcPr>
          <w:p w14:paraId="278DDD5F" w14:textId="77777777" w:rsidR="00A8207B" w:rsidRPr="008A261A" w:rsidRDefault="00A8207B" w:rsidP="005F371D">
            <w:pPr>
              <w:widowControl/>
              <w:autoSpaceDN w:val="0"/>
              <w:spacing w:line="360" w:lineRule="auto"/>
              <w:jc w:val="center"/>
              <w:rPr>
                <w:rFonts w:ascii="宋体" w:eastAsia="宋体" w:hAnsi="宋体" w:cs="华文仿宋"/>
                <w:sz w:val="18"/>
                <w:szCs w:val="18"/>
              </w:rPr>
            </w:pPr>
            <w:r w:rsidRPr="008A261A">
              <w:rPr>
                <w:rFonts w:ascii="宋体" w:eastAsia="宋体" w:hAnsi="宋体" w:cs="华文仿宋" w:hint="eastAsia"/>
                <w:kern w:val="0"/>
                <w:sz w:val="18"/>
                <w:szCs w:val="18"/>
              </w:rPr>
              <w:t>课堂表现评价标准</w:t>
            </w:r>
          </w:p>
        </w:tc>
      </w:tr>
      <w:tr w:rsidR="00A8207B" w:rsidRPr="008A261A" w14:paraId="04F030FD" w14:textId="77777777" w:rsidTr="004F674A">
        <w:trPr>
          <w:trHeight w:val="705"/>
          <w:jc w:val="center"/>
        </w:trPr>
        <w:tc>
          <w:tcPr>
            <w:tcW w:w="13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68CDC" w14:textId="77777777" w:rsidR="00A8207B" w:rsidRPr="008A261A" w:rsidRDefault="00A8207B" w:rsidP="005F371D">
            <w:pPr>
              <w:widowControl/>
              <w:autoSpaceDN w:val="0"/>
              <w:spacing w:line="360" w:lineRule="auto"/>
              <w:jc w:val="center"/>
              <w:rPr>
                <w:rFonts w:ascii="宋体" w:eastAsia="宋体" w:hAnsi="宋体" w:cs="华文仿宋"/>
                <w:kern w:val="0"/>
                <w:sz w:val="18"/>
                <w:szCs w:val="18"/>
              </w:rPr>
            </w:pPr>
          </w:p>
        </w:tc>
        <w:tc>
          <w:tcPr>
            <w:tcW w:w="2018" w:type="dxa"/>
            <w:tcBorders>
              <w:top w:val="single" w:sz="4" w:space="0" w:color="000000"/>
              <w:left w:val="single" w:sz="4" w:space="0" w:color="000000"/>
              <w:bottom w:val="single" w:sz="4" w:space="0" w:color="000000"/>
              <w:right w:val="single" w:sz="4" w:space="0" w:color="000000"/>
            </w:tcBorders>
            <w:shd w:val="clear" w:color="auto" w:fill="D7D7D7"/>
            <w:tcMar>
              <w:top w:w="0" w:type="dxa"/>
              <w:left w:w="108" w:type="dxa"/>
              <w:bottom w:w="0" w:type="dxa"/>
              <w:right w:w="108" w:type="dxa"/>
            </w:tcMar>
            <w:vAlign w:val="center"/>
          </w:tcPr>
          <w:p w14:paraId="27A696D6" w14:textId="77777777" w:rsidR="00A8207B" w:rsidRPr="008A261A" w:rsidRDefault="00A8207B" w:rsidP="005F371D">
            <w:pPr>
              <w:widowControl/>
              <w:autoSpaceDN w:val="0"/>
              <w:spacing w:line="360" w:lineRule="auto"/>
              <w:jc w:val="center"/>
              <w:rPr>
                <w:rFonts w:ascii="宋体" w:eastAsia="宋体" w:hAnsi="宋体" w:cs="华文仿宋"/>
                <w:sz w:val="18"/>
                <w:szCs w:val="18"/>
              </w:rPr>
            </w:pPr>
            <w:r w:rsidRPr="008A261A">
              <w:rPr>
                <w:rFonts w:ascii="宋体" w:eastAsia="宋体" w:hAnsi="宋体" w:cs="华文仿宋" w:hint="eastAsia"/>
                <w:kern w:val="0"/>
                <w:sz w:val="18"/>
                <w:szCs w:val="18"/>
              </w:rPr>
              <w:t>优秀（9</w:t>
            </w:r>
            <w:r w:rsidRPr="008A261A">
              <w:rPr>
                <w:rFonts w:ascii="宋体" w:eastAsia="宋体" w:hAnsi="宋体" w:cs="华文仿宋"/>
                <w:kern w:val="0"/>
                <w:sz w:val="18"/>
                <w:szCs w:val="18"/>
              </w:rPr>
              <w:t>0</w:t>
            </w:r>
            <w:r w:rsidRPr="008A261A">
              <w:rPr>
                <w:rFonts w:ascii="宋体" w:eastAsia="宋体" w:hAnsi="宋体" w:cs="华文仿宋" w:hint="eastAsia"/>
                <w:kern w:val="0"/>
                <w:sz w:val="18"/>
                <w:szCs w:val="18"/>
              </w:rPr>
              <w:t>-</w:t>
            </w:r>
            <w:r w:rsidRPr="008A261A">
              <w:rPr>
                <w:rFonts w:ascii="宋体" w:eastAsia="宋体" w:hAnsi="宋体" w:cs="华文仿宋"/>
                <w:kern w:val="0"/>
                <w:sz w:val="18"/>
                <w:szCs w:val="18"/>
              </w:rPr>
              <w:t>100</w:t>
            </w:r>
            <w:r w:rsidRPr="008A261A">
              <w:rPr>
                <w:rFonts w:ascii="宋体" w:eastAsia="宋体" w:hAnsi="宋体" w:cs="华文仿宋" w:hint="eastAsia"/>
                <w:kern w:val="0"/>
                <w:sz w:val="18"/>
                <w:szCs w:val="18"/>
              </w:rPr>
              <w:t>）</w:t>
            </w:r>
          </w:p>
        </w:tc>
        <w:tc>
          <w:tcPr>
            <w:tcW w:w="1848" w:type="dxa"/>
            <w:tcBorders>
              <w:top w:val="single" w:sz="4" w:space="0" w:color="000000"/>
              <w:left w:val="nil"/>
              <w:bottom w:val="single" w:sz="4" w:space="0" w:color="000000"/>
              <w:right w:val="single" w:sz="4" w:space="0" w:color="000000"/>
            </w:tcBorders>
            <w:shd w:val="clear" w:color="auto" w:fill="D7D7D7"/>
            <w:tcMar>
              <w:top w:w="0" w:type="dxa"/>
              <w:left w:w="108" w:type="dxa"/>
              <w:bottom w:w="0" w:type="dxa"/>
              <w:right w:w="108" w:type="dxa"/>
            </w:tcMar>
            <w:vAlign w:val="center"/>
          </w:tcPr>
          <w:p w14:paraId="3CF54B16" w14:textId="77777777" w:rsidR="00A8207B" w:rsidRPr="008A261A" w:rsidRDefault="00A8207B" w:rsidP="005F371D">
            <w:pPr>
              <w:widowControl/>
              <w:autoSpaceDN w:val="0"/>
              <w:spacing w:line="360" w:lineRule="auto"/>
              <w:jc w:val="center"/>
              <w:rPr>
                <w:rFonts w:ascii="宋体" w:eastAsia="宋体" w:hAnsi="宋体" w:cs="华文仿宋"/>
                <w:sz w:val="18"/>
                <w:szCs w:val="18"/>
              </w:rPr>
            </w:pPr>
            <w:r w:rsidRPr="008A261A">
              <w:rPr>
                <w:rFonts w:ascii="宋体" w:eastAsia="宋体" w:hAnsi="宋体" w:cs="华文仿宋" w:hint="eastAsia"/>
                <w:kern w:val="0"/>
                <w:sz w:val="18"/>
                <w:szCs w:val="18"/>
              </w:rPr>
              <w:t>良好（</w:t>
            </w:r>
            <w:r w:rsidRPr="008A261A">
              <w:rPr>
                <w:rFonts w:ascii="宋体" w:eastAsia="宋体" w:hAnsi="宋体" w:cs="华文仿宋"/>
                <w:kern w:val="0"/>
                <w:sz w:val="18"/>
                <w:szCs w:val="18"/>
              </w:rPr>
              <w:t>75</w:t>
            </w:r>
            <w:r w:rsidRPr="008A261A">
              <w:rPr>
                <w:rFonts w:ascii="宋体" w:eastAsia="宋体" w:hAnsi="宋体" w:cs="华文仿宋" w:hint="eastAsia"/>
                <w:kern w:val="0"/>
                <w:sz w:val="18"/>
                <w:szCs w:val="18"/>
              </w:rPr>
              <w:t>-</w:t>
            </w:r>
            <w:r w:rsidRPr="008A261A">
              <w:rPr>
                <w:rFonts w:ascii="宋体" w:eastAsia="宋体" w:hAnsi="宋体" w:cs="华文仿宋"/>
                <w:kern w:val="0"/>
                <w:sz w:val="18"/>
                <w:szCs w:val="18"/>
              </w:rPr>
              <w:t>89</w:t>
            </w:r>
            <w:r w:rsidRPr="008A261A">
              <w:rPr>
                <w:rFonts w:ascii="宋体" w:eastAsia="宋体" w:hAnsi="宋体" w:cs="华文仿宋" w:hint="eastAsia"/>
                <w:kern w:val="0"/>
                <w:sz w:val="18"/>
                <w:szCs w:val="18"/>
              </w:rPr>
              <w:t>）</w:t>
            </w:r>
          </w:p>
        </w:tc>
        <w:tc>
          <w:tcPr>
            <w:tcW w:w="1720" w:type="dxa"/>
            <w:tcBorders>
              <w:top w:val="single" w:sz="4" w:space="0" w:color="000000"/>
              <w:left w:val="nil"/>
              <w:bottom w:val="single" w:sz="4" w:space="0" w:color="000000"/>
              <w:right w:val="single" w:sz="4" w:space="0" w:color="000000"/>
            </w:tcBorders>
            <w:shd w:val="clear" w:color="auto" w:fill="D7D7D7"/>
            <w:tcMar>
              <w:top w:w="0" w:type="dxa"/>
              <w:left w:w="108" w:type="dxa"/>
              <w:bottom w:w="0" w:type="dxa"/>
              <w:right w:w="108" w:type="dxa"/>
            </w:tcMar>
            <w:vAlign w:val="center"/>
          </w:tcPr>
          <w:p w14:paraId="294E5F70" w14:textId="77777777" w:rsidR="00A8207B" w:rsidRPr="008A261A" w:rsidRDefault="00A8207B" w:rsidP="005F371D">
            <w:pPr>
              <w:widowControl/>
              <w:autoSpaceDN w:val="0"/>
              <w:spacing w:line="360" w:lineRule="auto"/>
              <w:jc w:val="center"/>
              <w:rPr>
                <w:rFonts w:ascii="宋体" w:eastAsia="宋体" w:hAnsi="宋体" w:cs="华文仿宋"/>
                <w:sz w:val="18"/>
                <w:szCs w:val="18"/>
              </w:rPr>
            </w:pPr>
            <w:r w:rsidRPr="008A261A">
              <w:rPr>
                <w:rFonts w:ascii="宋体" w:eastAsia="宋体" w:hAnsi="宋体" w:cs="华文仿宋" w:hint="eastAsia"/>
                <w:kern w:val="0"/>
                <w:sz w:val="18"/>
                <w:szCs w:val="18"/>
              </w:rPr>
              <w:t>合格（6</w:t>
            </w:r>
            <w:r w:rsidRPr="008A261A">
              <w:rPr>
                <w:rFonts w:ascii="宋体" w:eastAsia="宋体" w:hAnsi="宋体" w:cs="华文仿宋"/>
                <w:kern w:val="0"/>
                <w:sz w:val="18"/>
                <w:szCs w:val="18"/>
              </w:rPr>
              <w:t>0</w:t>
            </w:r>
            <w:r w:rsidRPr="008A261A">
              <w:rPr>
                <w:rFonts w:ascii="宋体" w:eastAsia="宋体" w:hAnsi="宋体" w:cs="华文仿宋" w:hint="eastAsia"/>
                <w:kern w:val="0"/>
                <w:sz w:val="18"/>
                <w:szCs w:val="18"/>
              </w:rPr>
              <w:t>-</w:t>
            </w:r>
            <w:r w:rsidRPr="008A261A">
              <w:rPr>
                <w:rFonts w:ascii="宋体" w:eastAsia="宋体" w:hAnsi="宋体" w:cs="华文仿宋"/>
                <w:kern w:val="0"/>
                <w:sz w:val="18"/>
                <w:szCs w:val="18"/>
              </w:rPr>
              <w:t>74</w:t>
            </w:r>
            <w:r w:rsidRPr="008A261A">
              <w:rPr>
                <w:rFonts w:ascii="宋体" w:eastAsia="宋体" w:hAnsi="宋体" w:cs="华文仿宋" w:hint="eastAsia"/>
                <w:kern w:val="0"/>
                <w:sz w:val="18"/>
                <w:szCs w:val="18"/>
              </w:rPr>
              <w:t>）</w:t>
            </w:r>
          </w:p>
        </w:tc>
        <w:tc>
          <w:tcPr>
            <w:tcW w:w="1749" w:type="dxa"/>
            <w:tcBorders>
              <w:top w:val="single" w:sz="4" w:space="0" w:color="000000"/>
              <w:left w:val="nil"/>
              <w:bottom w:val="single" w:sz="4" w:space="0" w:color="000000"/>
              <w:right w:val="single" w:sz="4" w:space="0" w:color="000000"/>
            </w:tcBorders>
            <w:shd w:val="clear" w:color="auto" w:fill="D7D7D7"/>
            <w:tcMar>
              <w:top w:w="0" w:type="dxa"/>
              <w:left w:w="108" w:type="dxa"/>
              <w:bottom w:w="0" w:type="dxa"/>
              <w:right w:w="108" w:type="dxa"/>
            </w:tcMar>
            <w:vAlign w:val="center"/>
          </w:tcPr>
          <w:p w14:paraId="3EB01A5D" w14:textId="77777777" w:rsidR="00A8207B" w:rsidRPr="008A261A" w:rsidRDefault="00A8207B" w:rsidP="005F371D">
            <w:pPr>
              <w:widowControl/>
              <w:autoSpaceDN w:val="0"/>
              <w:spacing w:line="360" w:lineRule="auto"/>
              <w:jc w:val="center"/>
              <w:rPr>
                <w:rFonts w:ascii="宋体" w:eastAsia="宋体" w:hAnsi="宋体" w:cs="华文仿宋"/>
                <w:sz w:val="18"/>
                <w:szCs w:val="18"/>
              </w:rPr>
            </w:pPr>
            <w:r w:rsidRPr="008A261A">
              <w:rPr>
                <w:rFonts w:ascii="宋体" w:eastAsia="宋体" w:hAnsi="宋体" w:cs="华文仿宋" w:hint="eastAsia"/>
                <w:kern w:val="0"/>
                <w:sz w:val="18"/>
                <w:szCs w:val="18"/>
              </w:rPr>
              <w:t>不合格（6</w:t>
            </w:r>
            <w:r w:rsidRPr="008A261A">
              <w:rPr>
                <w:rFonts w:ascii="宋体" w:eastAsia="宋体" w:hAnsi="宋体" w:cs="华文仿宋"/>
                <w:kern w:val="0"/>
                <w:sz w:val="18"/>
                <w:szCs w:val="18"/>
              </w:rPr>
              <w:t>0</w:t>
            </w:r>
            <w:r w:rsidRPr="008A261A">
              <w:rPr>
                <w:rFonts w:ascii="宋体" w:eastAsia="宋体" w:hAnsi="宋体" w:cs="华文仿宋" w:hint="eastAsia"/>
                <w:kern w:val="0"/>
                <w:sz w:val="18"/>
                <w:szCs w:val="18"/>
              </w:rPr>
              <w:t>以下）</w:t>
            </w:r>
          </w:p>
        </w:tc>
      </w:tr>
      <w:tr w:rsidR="00A8207B" w:rsidRPr="008A261A" w14:paraId="0C5B24D0" w14:textId="77777777" w:rsidTr="004F674A">
        <w:trPr>
          <w:jc w:val="center"/>
        </w:trPr>
        <w:tc>
          <w:tcPr>
            <w:tcW w:w="1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940D2A" w14:textId="77777777" w:rsidR="00A8207B" w:rsidRPr="008A261A" w:rsidRDefault="00A8207B" w:rsidP="005F371D">
            <w:pPr>
              <w:widowControl/>
              <w:autoSpaceDN w:val="0"/>
              <w:jc w:val="center"/>
              <w:rPr>
                <w:rFonts w:ascii="宋体" w:eastAsia="宋体" w:hAnsi="宋体" w:cs="华文仿宋"/>
                <w:sz w:val="18"/>
                <w:szCs w:val="18"/>
              </w:rPr>
            </w:pPr>
            <w:r w:rsidRPr="008A261A">
              <w:rPr>
                <w:rFonts w:ascii="宋体" w:eastAsia="宋体" w:hAnsi="宋体" w:cs="华文仿宋" w:hint="eastAsia"/>
                <w:sz w:val="18"/>
                <w:szCs w:val="18"/>
              </w:rPr>
              <w:t>1</w:t>
            </w:r>
          </w:p>
        </w:tc>
        <w:tc>
          <w:tcPr>
            <w:tcW w:w="2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9C107" w14:textId="77777777" w:rsidR="00A8207B" w:rsidRPr="008A261A" w:rsidRDefault="00A8207B" w:rsidP="005F371D">
            <w:pPr>
              <w:widowControl/>
              <w:autoSpaceDN w:val="0"/>
              <w:rPr>
                <w:rFonts w:ascii="宋体" w:eastAsia="宋体" w:hAnsi="宋体" w:cs="华文仿宋"/>
                <w:sz w:val="18"/>
                <w:szCs w:val="18"/>
              </w:rPr>
            </w:pPr>
            <w:r w:rsidRPr="008A261A">
              <w:rPr>
                <w:rFonts w:ascii="宋体" w:eastAsia="宋体" w:hAnsi="宋体" w:cs="华文仿宋" w:hint="eastAsia"/>
                <w:sz w:val="18"/>
                <w:szCs w:val="18"/>
              </w:rPr>
              <w:t>学习积极主动，</w:t>
            </w:r>
            <w:r w:rsidRPr="008A261A">
              <w:rPr>
                <w:rFonts w:ascii="宋体" w:eastAsia="宋体" w:hAnsi="宋体" w:cs="华文仿宋" w:hint="eastAsia"/>
                <w:kern w:val="0"/>
                <w:sz w:val="18"/>
                <w:szCs w:val="18"/>
              </w:rPr>
              <w:t>能按照要求完成预习；理论课准备充分，认真听讲，回答问题积极，能正确回答老师问题。</w:t>
            </w:r>
          </w:p>
        </w:tc>
        <w:tc>
          <w:tcPr>
            <w:tcW w:w="1848"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6DFEE8EE" w14:textId="77777777" w:rsidR="00A8207B" w:rsidRPr="008A261A" w:rsidRDefault="00A8207B" w:rsidP="005F371D">
            <w:pPr>
              <w:widowControl/>
              <w:autoSpaceDN w:val="0"/>
              <w:rPr>
                <w:rFonts w:ascii="宋体" w:eastAsia="宋体" w:hAnsi="宋体" w:cs="华文仿宋"/>
                <w:sz w:val="18"/>
                <w:szCs w:val="18"/>
              </w:rPr>
            </w:pPr>
            <w:r w:rsidRPr="008A261A">
              <w:rPr>
                <w:rFonts w:ascii="宋体" w:eastAsia="宋体" w:hAnsi="宋体" w:cs="华文仿宋" w:hint="eastAsia"/>
                <w:sz w:val="18"/>
                <w:szCs w:val="18"/>
              </w:rPr>
              <w:t>学习态度端正，可以</w:t>
            </w:r>
            <w:r w:rsidRPr="008A261A">
              <w:rPr>
                <w:rFonts w:ascii="宋体" w:eastAsia="宋体" w:hAnsi="宋体" w:cs="华文仿宋" w:hint="eastAsia"/>
                <w:kern w:val="0"/>
                <w:sz w:val="18"/>
                <w:szCs w:val="18"/>
              </w:rPr>
              <w:t>按要求完成预习；能认真听讲，回答问题较为积极，可正确回答老师问题。</w:t>
            </w:r>
          </w:p>
        </w:tc>
        <w:tc>
          <w:tcPr>
            <w:tcW w:w="1720"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673AE5EC" w14:textId="77777777" w:rsidR="00A8207B" w:rsidRPr="008A261A" w:rsidRDefault="00A8207B" w:rsidP="005F371D">
            <w:pPr>
              <w:widowControl/>
              <w:autoSpaceDN w:val="0"/>
              <w:rPr>
                <w:rFonts w:ascii="宋体" w:eastAsia="宋体" w:hAnsi="宋体" w:cs="华文仿宋"/>
                <w:sz w:val="18"/>
                <w:szCs w:val="18"/>
              </w:rPr>
            </w:pPr>
            <w:r w:rsidRPr="008A261A">
              <w:rPr>
                <w:rFonts w:ascii="宋体" w:eastAsia="宋体" w:hAnsi="宋体" w:cs="华文仿宋" w:hint="eastAsia"/>
                <w:kern w:val="0"/>
                <w:sz w:val="18"/>
                <w:szCs w:val="18"/>
              </w:rPr>
              <w:t>完成预习不够充分，很少主动回答问题，正确回答问题存在一定的难度。</w:t>
            </w:r>
          </w:p>
        </w:tc>
        <w:tc>
          <w:tcPr>
            <w:tcW w:w="1749"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59938B7D" w14:textId="77777777" w:rsidR="00A8207B" w:rsidRPr="008A261A" w:rsidRDefault="00A8207B" w:rsidP="005F371D">
            <w:pPr>
              <w:widowControl/>
              <w:autoSpaceDN w:val="0"/>
              <w:rPr>
                <w:rFonts w:ascii="宋体" w:eastAsia="宋体" w:hAnsi="宋体" w:cs="华文仿宋"/>
                <w:sz w:val="18"/>
                <w:szCs w:val="18"/>
              </w:rPr>
            </w:pPr>
            <w:r w:rsidRPr="008A261A">
              <w:rPr>
                <w:rFonts w:ascii="宋体" w:eastAsia="宋体" w:hAnsi="宋体" w:cs="华文仿宋" w:hint="eastAsia"/>
                <w:kern w:val="0"/>
                <w:sz w:val="18"/>
                <w:szCs w:val="18"/>
              </w:rPr>
              <w:t>理论课不能做到预习和理论准备。回答问题不积极。</w:t>
            </w:r>
          </w:p>
        </w:tc>
      </w:tr>
      <w:tr w:rsidR="00A8207B" w:rsidRPr="008A261A" w14:paraId="2755E4A2" w14:textId="77777777" w:rsidTr="004F674A">
        <w:trPr>
          <w:trHeight w:val="517"/>
          <w:jc w:val="center"/>
        </w:trPr>
        <w:tc>
          <w:tcPr>
            <w:tcW w:w="1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9FF058" w14:textId="77777777" w:rsidR="00A8207B" w:rsidRPr="008A261A" w:rsidRDefault="00A8207B" w:rsidP="005F371D">
            <w:pPr>
              <w:widowControl/>
              <w:autoSpaceDN w:val="0"/>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lastRenderedPageBreak/>
              <w:t>2</w:t>
            </w:r>
          </w:p>
        </w:tc>
        <w:tc>
          <w:tcPr>
            <w:tcW w:w="2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41CF6" w14:textId="77777777" w:rsidR="00A8207B" w:rsidRPr="008A261A" w:rsidRDefault="00A8207B" w:rsidP="005F371D">
            <w:pPr>
              <w:widowControl/>
              <w:autoSpaceDN w:val="0"/>
              <w:rPr>
                <w:rFonts w:ascii="宋体" w:eastAsia="宋体" w:hAnsi="宋体" w:cs="华文仿宋"/>
                <w:sz w:val="18"/>
                <w:szCs w:val="18"/>
              </w:rPr>
            </w:pPr>
            <w:r w:rsidRPr="008A261A">
              <w:rPr>
                <w:rFonts w:ascii="宋体" w:eastAsia="宋体" w:hAnsi="宋体" w:cs="华文仿宋" w:hint="eastAsia"/>
                <w:sz w:val="18"/>
                <w:szCs w:val="18"/>
              </w:rPr>
              <w:t>可以通过课程学习掌握物联网的基本思想，积极主动总结物联网的一般方法和实现步骤，能够在学习中不断提高自己对物联网思想的理解能力，归纳总结能力，可提出有见地的问题。</w:t>
            </w:r>
          </w:p>
        </w:tc>
        <w:tc>
          <w:tcPr>
            <w:tcW w:w="1848"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4567DDA9" w14:textId="77777777" w:rsidR="00A8207B" w:rsidRPr="008A261A" w:rsidRDefault="00A8207B" w:rsidP="005F371D">
            <w:pPr>
              <w:widowControl/>
              <w:autoSpaceDN w:val="0"/>
              <w:rPr>
                <w:rFonts w:ascii="宋体" w:eastAsia="宋体" w:hAnsi="宋体" w:cs="华文仿宋"/>
                <w:sz w:val="18"/>
                <w:szCs w:val="18"/>
              </w:rPr>
            </w:pPr>
            <w:r w:rsidRPr="008A261A">
              <w:rPr>
                <w:rFonts w:ascii="宋体" w:eastAsia="宋体" w:hAnsi="宋体" w:cs="华文仿宋" w:hint="eastAsia"/>
                <w:sz w:val="18"/>
                <w:szCs w:val="18"/>
              </w:rPr>
              <w:t>基本可以通过课程学习掌握物联网的基本思想，可以理解物联网的一般方法和实现步骤，能够在学习中不断提高自己对物联网思想的理解能力，归纳总结能力。</w:t>
            </w:r>
          </w:p>
        </w:tc>
        <w:tc>
          <w:tcPr>
            <w:tcW w:w="1720"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3CAF837F" w14:textId="77777777" w:rsidR="00A8207B" w:rsidRPr="008A261A" w:rsidRDefault="00A8207B" w:rsidP="005F371D">
            <w:pPr>
              <w:widowControl/>
              <w:autoSpaceDN w:val="0"/>
              <w:rPr>
                <w:rFonts w:ascii="宋体" w:eastAsia="宋体" w:hAnsi="宋体" w:cs="华文仿宋"/>
                <w:sz w:val="18"/>
                <w:szCs w:val="18"/>
              </w:rPr>
            </w:pPr>
            <w:r w:rsidRPr="008A261A">
              <w:rPr>
                <w:rFonts w:ascii="宋体" w:eastAsia="宋体" w:hAnsi="宋体" w:cs="华文仿宋" w:hint="eastAsia"/>
                <w:sz w:val="18"/>
                <w:szCs w:val="18"/>
              </w:rPr>
              <w:t>通过课程学习掌握物联网的基本思想有一定困难，对物联网的一般方法和实现步骤的理解有一定困难，独立学习的能力较差。</w:t>
            </w:r>
          </w:p>
        </w:tc>
        <w:tc>
          <w:tcPr>
            <w:tcW w:w="1749"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34547694" w14:textId="77777777" w:rsidR="00A8207B" w:rsidRPr="008A261A" w:rsidRDefault="00A8207B" w:rsidP="005F371D">
            <w:pPr>
              <w:widowControl/>
              <w:autoSpaceDN w:val="0"/>
              <w:rPr>
                <w:rFonts w:ascii="宋体" w:eastAsia="宋体" w:hAnsi="宋体" w:cs="华文仿宋"/>
                <w:kern w:val="0"/>
                <w:sz w:val="18"/>
                <w:szCs w:val="18"/>
              </w:rPr>
            </w:pPr>
            <w:r w:rsidRPr="008A261A">
              <w:rPr>
                <w:rFonts w:ascii="宋体" w:eastAsia="宋体" w:hAnsi="宋体" w:cs="华文仿宋" w:hint="eastAsia"/>
                <w:sz w:val="18"/>
                <w:szCs w:val="18"/>
              </w:rPr>
              <w:t>对物联网的基本思想掌握不足，不能很好理解物联网的一般方法和实现步骤，独立学习的能力较差。</w:t>
            </w:r>
          </w:p>
        </w:tc>
      </w:tr>
      <w:tr w:rsidR="00A8207B" w:rsidRPr="008A261A" w14:paraId="5B3DA273" w14:textId="77777777" w:rsidTr="004F674A">
        <w:trPr>
          <w:trHeight w:val="517"/>
          <w:jc w:val="center"/>
        </w:trPr>
        <w:tc>
          <w:tcPr>
            <w:tcW w:w="1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30DEAA" w14:textId="77777777" w:rsidR="00A8207B" w:rsidRPr="008A261A" w:rsidRDefault="00A8207B" w:rsidP="005F371D">
            <w:pPr>
              <w:widowControl/>
              <w:autoSpaceDN w:val="0"/>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t>3</w:t>
            </w:r>
          </w:p>
        </w:tc>
        <w:tc>
          <w:tcPr>
            <w:tcW w:w="2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AE1FE" w14:textId="77777777" w:rsidR="00A8207B" w:rsidRPr="008A261A" w:rsidRDefault="00A8207B" w:rsidP="005F371D">
            <w:pPr>
              <w:widowControl/>
              <w:autoSpaceDN w:val="0"/>
              <w:rPr>
                <w:rFonts w:ascii="宋体" w:eastAsia="宋体" w:hAnsi="宋体" w:cs="华文仿宋"/>
                <w:sz w:val="18"/>
                <w:szCs w:val="18"/>
              </w:rPr>
            </w:pPr>
            <w:r w:rsidRPr="008A261A">
              <w:rPr>
                <w:rFonts w:ascii="宋体" w:eastAsia="宋体" w:hAnsi="宋体" w:cs="华文仿宋" w:hint="eastAsia"/>
                <w:sz w:val="18"/>
                <w:szCs w:val="18"/>
              </w:rPr>
              <w:t>可以通过课程学习熟练掌握应用物联网相关软件求解现实问题。</w:t>
            </w:r>
          </w:p>
        </w:tc>
        <w:tc>
          <w:tcPr>
            <w:tcW w:w="1848"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0E1CBCFF" w14:textId="77777777" w:rsidR="00A8207B" w:rsidRPr="008A261A" w:rsidRDefault="00A8207B" w:rsidP="005F371D">
            <w:pPr>
              <w:widowControl/>
              <w:autoSpaceDN w:val="0"/>
              <w:rPr>
                <w:rFonts w:ascii="宋体" w:eastAsia="宋体" w:hAnsi="宋体" w:cs="华文仿宋"/>
                <w:sz w:val="18"/>
                <w:szCs w:val="18"/>
              </w:rPr>
            </w:pPr>
            <w:r w:rsidRPr="008A261A">
              <w:rPr>
                <w:rFonts w:ascii="宋体" w:eastAsia="宋体" w:hAnsi="宋体" w:cs="华文仿宋" w:hint="eastAsia"/>
                <w:sz w:val="18"/>
                <w:szCs w:val="18"/>
              </w:rPr>
              <w:t>基本可以通过课程学习掌握物联网相关软件求解现实问题。</w:t>
            </w:r>
          </w:p>
        </w:tc>
        <w:tc>
          <w:tcPr>
            <w:tcW w:w="1720"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7F8B2F71" w14:textId="77777777" w:rsidR="00A8207B" w:rsidRPr="008A261A" w:rsidRDefault="00A8207B" w:rsidP="005F371D">
            <w:pPr>
              <w:widowControl/>
              <w:autoSpaceDN w:val="0"/>
              <w:rPr>
                <w:rFonts w:ascii="宋体" w:eastAsia="宋体" w:hAnsi="宋体" w:cs="华文仿宋"/>
                <w:sz w:val="18"/>
                <w:szCs w:val="18"/>
              </w:rPr>
            </w:pPr>
            <w:r w:rsidRPr="008A261A">
              <w:rPr>
                <w:rFonts w:ascii="宋体" w:eastAsia="宋体" w:hAnsi="宋体" w:cs="华文仿宋" w:hint="eastAsia"/>
                <w:sz w:val="18"/>
                <w:szCs w:val="18"/>
              </w:rPr>
              <w:t>通过课程学习掌握物联网相关软件求解现实问题有一定困难。</w:t>
            </w:r>
          </w:p>
        </w:tc>
        <w:tc>
          <w:tcPr>
            <w:tcW w:w="1749"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19A7F3B8" w14:textId="77777777" w:rsidR="00A8207B" w:rsidRPr="008A261A" w:rsidRDefault="00A8207B" w:rsidP="005F371D">
            <w:pPr>
              <w:widowControl/>
              <w:autoSpaceDN w:val="0"/>
              <w:rPr>
                <w:rFonts w:ascii="宋体" w:eastAsia="宋体" w:hAnsi="宋体" w:cs="华文仿宋"/>
                <w:kern w:val="0"/>
                <w:sz w:val="18"/>
                <w:szCs w:val="18"/>
              </w:rPr>
            </w:pPr>
            <w:r w:rsidRPr="008A261A">
              <w:rPr>
                <w:rFonts w:ascii="宋体" w:eastAsia="宋体" w:hAnsi="宋体" w:cs="华文仿宋" w:hint="eastAsia"/>
                <w:sz w:val="18"/>
                <w:szCs w:val="18"/>
              </w:rPr>
              <w:t>对应用物联网相关软件求解现实问题掌握不足。</w:t>
            </w:r>
          </w:p>
        </w:tc>
      </w:tr>
      <w:tr w:rsidR="00A8207B" w:rsidRPr="008A261A" w14:paraId="4CAAF497" w14:textId="77777777" w:rsidTr="004F674A">
        <w:trPr>
          <w:trHeight w:val="517"/>
          <w:jc w:val="center"/>
        </w:trPr>
        <w:tc>
          <w:tcPr>
            <w:tcW w:w="1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8DEFFD" w14:textId="77777777" w:rsidR="00A8207B" w:rsidRPr="008A261A" w:rsidRDefault="00A8207B" w:rsidP="005F371D">
            <w:pPr>
              <w:widowControl/>
              <w:autoSpaceDN w:val="0"/>
              <w:jc w:val="center"/>
              <w:rPr>
                <w:rFonts w:ascii="宋体" w:eastAsia="宋体" w:hAnsi="宋体" w:cs="华文仿宋"/>
                <w:sz w:val="18"/>
                <w:szCs w:val="18"/>
              </w:rPr>
            </w:pPr>
            <w:r w:rsidRPr="008A261A">
              <w:rPr>
                <w:rFonts w:ascii="宋体" w:eastAsia="宋体" w:hAnsi="宋体" w:cs="华文仿宋" w:hint="eastAsia"/>
                <w:sz w:val="18"/>
                <w:szCs w:val="18"/>
              </w:rPr>
              <w:t>4</w:t>
            </w:r>
          </w:p>
        </w:tc>
        <w:tc>
          <w:tcPr>
            <w:tcW w:w="2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CB16C" w14:textId="77777777" w:rsidR="00A8207B" w:rsidRPr="008A261A" w:rsidRDefault="00A8207B" w:rsidP="005F371D">
            <w:pPr>
              <w:widowControl/>
              <w:autoSpaceDN w:val="0"/>
              <w:rPr>
                <w:rFonts w:ascii="宋体" w:eastAsia="宋体" w:hAnsi="宋体" w:cs="华文仿宋"/>
                <w:sz w:val="18"/>
                <w:szCs w:val="18"/>
              </w:rPr>
            </w:pPr>
            <w:r w:rsidRPr="008A261A">
              <w:rPr>
                <w:rFonts w:ascii="宋体" w:eastAsia="宋体" w:hAnsi="宋体" w:cs="华文仿宋" w:hint="eastAsia"/>
                <w:sz w:val="18"/>
                <w:szCs w:val="18"/>
              </w:rPr>
              <w:t>熟练应用各学科知识，团结协作，解决实际问题。</w:t>
            </w:r>
          </w:p>
        </w:tc>
        <w:tc>
          <w:tcPr>
            <w:tcW w:w="1848"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296F6762" w14:textId="77777777" w:rsidR="00A8207B" w:rsidRPr="008A261A" w:rsidRDefault="00A8207B" w:rsidP="005F371D">
            <w:pPr>
              <w:widowControl/>
              <w:autoSpaceDN w:val="0"/>
              <w:rPr>
                <w:rFonts w:ascii="宋体" w:eastAsia="宋体" w:hAnsi="宋体" w:cs="华文仿宋"/>
                <w:sz w:val="18"/>
                <w:szCs w:val="18"/>
              </w:rPr>
            </w:pPr>
            <w:r w:rsidRPr="008A261A">
              <w:rPr>
                <w:rFonts w:ascii="宋体" w:eastAsia="宋体" w:hAnsi="宋体" w:cs="华文仿宋" w:hint="eastAsia"/>
                <w:sz w:val="18"/>
                <w:szCs w:val="18"/>
              </w:rPr>
              <w:t>基本能够应用各学科知识，团结协作，解决实际问题。</w:t>
            </w:r>
          </w:p>
        </w:tc>
        <w:tc>
          <w:tcPr>
            <w:tcW w:w="1720"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31DDEADA" w14:textId="77777777" w:rsidR="00A8207B" w:rsidRPr="008A261A" w:rsidRDefault="00A8207B" w:rsidP="005F371D">
            <w:pPr>
              <w:widowControl/>
              <w:autoSpaceDN w:val="0"/>
              <w:rPr>
                <w:rFonts w:ascii="宋体" w:eastAsia="宋体" w:hAnsi="宋体" w:cs="华文仿宋"/>
                <w:sz w:val="18"/>
                <w:szCs w:val="18"/>
              </w:rPr>
            </w:pPr>
            <w:r w:rsidRPr="008A261A">
              <w:rPr>
                <w:rFonts w:ascii="宋体" w:eastAsia="宋体" w:hAnsi="宋体" w:cs="华文仿宋" w:hint="eastAsia"/>
                <w:sz w:val="18"/>
                <w:szCs w:val="18"/>
              </w:rPr>
              <w:t>应用各学科知识解决实际问题有一定困难。</w:t>
            </w:r>
          </w:p>
        </w:tc>
        <w:tc>
          <w:tcPr>
            <w:tcW w:w="1749"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29877547" w14:textId="77777777" w:rsidR="00A8207B" w:rsidRPr="008A261A" w:rsidRDefault="00A8207B" w:rsidP="005F371D">
            <w:pPr>
              <w:widowControl/>
              <w:autoSpaceDN w:val="0"/>
              <w:rPr>
                <w:rFonts w:ascii="宋体" w:eastAsia="宋体" w:hAnsi="宋体" w:cs="华文仿宋"/>
                <w:sz w:val="18"/>
                <w:szCs w:val="18"/>
              </w:rPr>
            </w:pPr>
            <w:r w:rsidRPr="008A261A">
              <w:rPr>
                <w:rFonts w:ascii="宋体" w:eastAsia="宋体" w:hAnsi="宋体" w:cs="华文仿宋" w:hint="eastAsia"/>
                <w:sz w:val="18"/>
                <w:szCs w:val="18"/>
              </w:rPr>
              <w:t>应用各学科知识解决实际问题掌握不足。</w:t>
            </w:r>
          </w:p>
        </w:tc>
      </w:tr>
    </w:tbl>
    <w:p w14:paraId="55762FDA" w14:textId="77777777" w:rsidR="00A8207B" w:rsidRPr="008A261A" w:rsidRDefault="00A8207B" w:rsidP="00F87F8E">
      <w:pPr>
        <w:widowControl/>
        <w:autoSpaceDN w:val="0"/>
        <w:spacing w:line="360" w:lineRule="auto"/>
        <w:rPr>
          <w:rFonts w:ascii="宋体" w:eastAsia="宋体" w:hAnsi="宋体" w:cs="华文仿宋"/>
          <w:b/>
          <w:kern w:val="0"/>
          <w:sz w:val="18"/>
          <w:szCs w:val="18"/>
        </w:rPr>
      </w:pPr>
      <w:r w:rsidRPr="008A261A">
        <w:rPr>
          <w:rFonts w:ascii="宋体" w:eastAsia="宋体" w:hAnsi="宋体" w:cs="华文仿宋" w:hint="eastAsia"/>
          <w:kern w:val="0"/>
          <w:sz w:val="18"/>
          <w:szCs w:val="18"/>
        </w:rPr>
        <w:t>（2）</w:t>
      </w:r>
      <w:r w:rsidRPr="008A261A">
        <w:rPr>
          <w:rFonts w:ascii="宋体" w:eastAsia="宋体" w:hAnsi="宋体" w:cs="华文仿宋" w:hint="eastAsia"/>
          <w:b/>
          <w:kern w:val="0"/>
          <w:sz w:val="18"/>
          <w:szCs w:val="18"/>
        </w:rPr>
        <w:t>作业评价标准</w:t>
      </w:r>
    </w:p>
    <w:tbl>
      <w:tblPr>
        <w:tblW w:w="86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33"/>
        <w:gridCol w:w="2051"/>
        <w:gridCol w:w="1708"/>
        <w:gridCol w:w="1883"/>
        <w:gridCol w:w="1706"/>
      </w:tblGrid>
      <w:tr w:rsidR="00A8207B" w:rsidRPr="008A261A" w14:paraId="6170A382" w14:textId="77777777" w:rsidTr="004F674A">
        <w:trPr>
          <w:jc w:val="center"/>
        </w:trPr>
        <w:tc>
          <w:tcPr>
            <w:tcW w:w="1333" w:type="dxa"/>
            <w:vMerge w:val="restart"/>
            <w:tcBorders>
              <w:tl2br w:val="nil"/>
              <w:tr2bl w:val="nil"/>
            </w:tcBorders>
            <w:shd w:val="clear" w:color="auto" w:fill="D7D7D7"/>
            <w:tcMar>
              <w:top w:w="0" w:type="dxa"/>
              <w:left w:w="108" w:type="dxa"/>
              <w:bottom w:w="0" w:type="dxa"/>
              <w:right w:w="108" w:type="dxa"/>
            </w:tcMar>
            <w:vAlign w:val="center"/>
          </w:tcPr>
          <w:p w14:paraId="3216A6B9" w14:textId="77777777" w:rsidR="00A8207B" w:rsidRPr="008A261A" w:rsidRDefault="00A8207B" w:rsidP="005F371D">
            <w:pPr>
              <w:widowControl/>
              <w:autoSpaceDN w:val="0"/>
              <w:spacing w:line="360" w:lineRule="auto"/>
              <w:jc w:val="center"/>
              <w:rPr>
                <w:rFonts w:ascii="宋体" w:eastAsia="宋体" w:hAnsi="宋体" w:cs="华文仿宋"/>
                <w:sz w:val="18"/>
                <w:szCs w:val="18"/>
              </w:rPr>
            </w:pPr>
            <w:r w:rsidRPr="008A261A">
              <w:rPr>
                <w:rFonts w:ascii="宋体" w:eastAsia="宋体" w:hAnsi="宋体" w:cs="华文仿宋" w:hint="eastAsia"/>
                <w:sz w:val="18"/>
                <w:szCs w:val="18"/>
              </w:rPr>
              <w:t>课</w:t>
            </w:r>
            <w:r w:rsidRPr="008A261A">
              <w:rPr>
                <w:rFonts w:ascii="宋体" w:eastAsia="宋体" w:hAnsi="宋体" w:cs="华文仿宋" w:hint="eastAsia"/>
                <w:kern w:val="0"/>
                <w:sz w:val="18"/>
                <w:szCs w:val="18"/>
              </w:rPr>
              <w:t>程目标</w:t>
            </w:r>
          </w:p>
        </w:tc>
        <w:tc>
          <w:tcPr>
            <w:tcW w:w="7348" w:type="dxa"/>
            <w:gridSpan w:val="4"/>
            <w:tcBorders>
              <w:tl2br w:val="nil"/>
              <w:tr2bl w:val="nil"/>
            </w:tcBorders>
            <w:shd w:val="clear" w:color="auto" w:fill="D7D7D7"/>
            <w:tcMar>
              <w:top w:w="0" w:type="dxa"/>
              <w:left w:w="108" w:type="dxa"/>
              <w:bottom w:w="0" w:type="dxa"/>
              <w:right w:w="108" w:type="dxa"/>
            </w:tcMar>
            <w:vAlign w:val="center"/>
          </w:tcPr>
          <w:p w14:paraId="2A06C998" w14:textId="77777777" w:rsidR="00A8207B" w:rsidRPr="008A261A" w:rsidRDefault="00A8207B" w:rsidP="005F371D">
            <w:pPr>
              <w:widowControl/>
              <w:autoSpaceDN w:val="0"/>
              <w:spacing w:line="360" w:lineRule="auto"/>
              <w:jc w:val="center"/>
              <w:rPr>
                <w:rFonts w:ascii="宋体" w:eastAsia="宋体" w:hAnsi="宋体" w:cs="华文仿宋"/>
                <w:sz w:val="18"/>
                <w:szCs w:val="18"/>
              </w:rPr>
            </w:pPr>
            <w:r w:rsidRPr="008A261A">
              <w:rPr>
                <w:rFonts w:ascii="宋体" w:eastAsia="宋体" w:hAnsi="宋体" w:cs="华文仿宋" w:hint="eastAsia"/>
                <w:kern w:val="0"/>
                <w:sz w:val="18"/>
                <w:szCs w:val="18"/>
              </w:rPr>
              <w:t>作业评价标准</w:t>
            </w:r>
          </w:p>
        </w:tc>
      </w:tr>
      <w:tr w:rsidR="00A8207B" w:rsidRPr="008A261A" w14:paraId="17C8EA76" w14:textId="77777777" w:rsidTr="004F674A">
        <w:trPr>
          <w:jc w:val="center"/>
        </w:trPr>
        <w:tc>
          <w:tcPr>
            <w:tcW w:w="1333" w:type="dxa"/>
            <w:vMerge/>
            <w:tcBorders>
              <w:tl2br w:val="nil"/>
              <w:tr2bl w:val="nil"/>
            </w:tcBorders>
            <w:shd w:val="clear" w:color="auto" w:fill="auto"/>
            <w:tcMar>
              <w:top w:w="0" w:type="dxa"/>
              <w:left w:w="108" w:type="dxa"/>
              <w:bottom w:w="0" w:type="dxa"/>
              <w:right w:w="108" w:type="dxa"/>
            </w:tcMar>
            <w:vAlign w:val="center"/>
          </w:tcPr>
          <w:p w14:paraId="393DA385" w14:textId="77777777" w:rsidR="00A8207B" w:rsidRPr="008A261A" w:rsidRDefault="00A8207B" w:rsidP="005F371D">
            <w:pPr>
              <w:autoSpaceDN w:val="0"/>
              <w:rPr>
                <w:rFonts w:ascii="宋体" w:eastAsia="宋体" w:hAnsi="宋体" w:cs="华文仿宋"/>
                <w:sz w:val="18"/>
                <w:szCs w:val="18"/>
              </w:rPr>
            </w:pPr>
          </w:p>
        </w:tc>
        <w:tc>
          <w:tcPr>
            <w:tcW w:w="2051" w:type="dxa"/>
            <w:tcBorders>
              <w:tl2br w:val="nil"/>
              <w:tr2bl w:val="nil"/>
            </w:tcBorders>
            <w:shd w:val="clear" w:color="auto" w:fill="D7D7D7"/>
            <w:tcMar>
              <w:top w:w="0" w:type="dxa"/>
              <w:left w:w="108" w:type="dxa"/>
              <w:bottom w:w="0" w:type="dxa"/>
              <w:right w:w="108" w:type="dxa"/>
            </w:tcMar>
            <w:vAlign w:val="center"/>
          </w:tcPr>
          <w:p w14:paraId="0CB6F15F" w14:textId="77777777" w:rsidR="00A8207B" w:rsidRPr="008A261A" w:rsidRDefault="00A8207B" w:rsidP="005F371D">
            <w:pPr>
              <w:widowControl/>
              <w:autoSpaceDN w:val="0"/>
              <w:spacing w:line="360" w:lineRule="auto"/>
              <w:jc w:val="center"/>
              <w:rPr>
                <w:rFonts w:ascii="宋体" w:eastAsia="宋体" w:hAnsi="宋体" w:cs="华文仿宋"/>
                <w:sz w:val="18"/>
                <w:szCs w:val="18"/>
              </w:rPr>
            </w:pPr>
            <w:r w:rsidRPr="008A261A">
              <w:rPr>
                <w:rFonts w:ascii="宋体" w:eastAsia="宋体" w:hAnsi="宋体" w:cs="华文仿宋" w:hint="eastAsia"/>
                <w:kern w:val="0"/>
                <w:sz w:val="18"/>
                <w:szCs w:val="18"/>
              </w:rPr>
              <w:t>优秀（9</w:t>
            </w:r>
            <w:r w:rsidRPr="008A261A">
              <w:rPr>
                <w:rFonts w:ascii="宋体" w:eastAsia="宋体" w:hAnsi="宋体" w:cs="华文仿宋"/>
                <w:kern w:val="0"/>
                <w:sz w:val="18"/>
                <w:szCs w:val="18"/>
              </w:rPr>
              <w:t>0</w:t>
            </w:r>
            <w:r w:rsidRPr="008A261A">
              <w:rPr>
                <w:rFonts w:ascii="宋体" w:eastAsia="宋体" w:hAnsi="宋体" w:cs="华文仿宋" w:hint="eastAsia"/>
                <w:kern w:val="0"/>
                <w:sz w:val="18"/>
                <w:szCs w:val="18"/>
              </w:rPr>
              <w:t>-</w:t>
            </w:r>
            <w:r w:rsidRPr="008A261A">
              <w:rPr>
                <w:rFonts w:ascii="宋体" w:eastAsia="宋体" w:hAnsi="宋体" w:cs="华文仿宋"/>
                <w:kern w:val="0"/>
                <w:sz w:val="18"/>
                <w:szCs w:val="18"/>
              </w:rPr>
              <w:t>100</w:t>
            </w:r>
            <w:r w:rsidRPr="008A261A">
              <w:rPr>
                <w:rFonts w:ascii="宋体" w:eastAsia="宋体" w:hAnsi="宋体" w:cs="华文仿宋" w:hint="eastAsia"/>
                <w:kern w:val="0"/>
                <w:sz w:val="18"/>
                <w:szCs w:val="18"/>
              </w:rPr>
              <w:t>）</w:t>
            </w:r>
          </w:p>
        </w:tc>
        <w:tc>
          <w:tcPr>
            <w:tcW w:w="1708" w:type="dxa"/>
            <w:tcBorders>
              <w:tl2br w:val="nil"/>
              <w:tr2bl w:val="nil"/>
            </w:tcBorders>
            <w:shd w:val="clear" w:color="auto" w:fill="D7D7D7"/>
            <w:tcMar>
              <w:top w:w="0" w:type="dxa"/>
              <w:left w:w="108" w:type="dxa"/>
              <w:bottom w:w="0" w:type="dxa"/>
              <w:right w:w="108" w:type="dxa"/>
            </w:tcMar>
            <w:vAlign w:val="center"/>
          </w:tcPr>
          <w:p w14:paraId="61568AFF" w14:textId="77777777" w:rsidR="00A8207B" w:rsidRPr="008A261A" w:rsidRDefault="00A8207B" w:rsidP="005F371D">
            <w:pPr>
              <w:widowControl/>
              <w:autoSpaceDN w:val="0"/>
              <w:spacing w:line="360" w:lineRule="auto"/>
              <w:jc w:val="center"/>
              <w:rPr>
                <w:rFonts w:ascii="宋体" w:eastAsia="宋体" w:hAnsi="宋体" w:cs="华文仿宋"/>
                <w:sz w:val="18"/>
                <w:szCs w:val="18"/>
              </w:rPr>
            </w:pPr>
            <w:r w:rsidRPr="008A261A">
              <w:rPr>
                <w:rFonts w:ascii="宋体" w:eastAsia="宋体" w:hAnsi="宋体" w:cs="华文仿宋" w:hint="eastAsia"/>
                <w:kern w:val="0"/>
                <w:sz w:val="18"/>
                <w:szCs w:val="18"/>
              </w:rPr>
              <w:t>良好（</w:t>
            </w:r>
            <w:r w:rsidRPr="008A261A">
              <w:rPr>
                <w:rFonts w:ascii="宋体" w:eastAsia="宋体" w:hAnsi="宋体" w:cs="华文仿宋"/>
                <w:kern w:val="0"/>
                <w:sz w:val="18"/>
                <w:szCs w:val="18"/>
              </w:rPr>
              <w:t>75</w:t>
            </w:r>
            <w:r w:rsidRPr="008A261A">
              <w:rPr>
                <w:rFonts w:ascii="宋体" w:eastAsia="宋体" w:hAnsi="宋体" w:cs="华文仿宋" w:hint="eastAsia"/>
                <w:kern w:val="0"/>
                <w:sz w:val="18"/>
                <w:szCs w:val="18"/>
              </w:rPr>
              <w:t>-</w:t>
            </w:r>
            <w:r w:rsidRPr="008A261A">
              <w:rPr>
                <w:rFonts w:ascii="宋体" w:eastAsia="宋体" w:hAnsi="宋体" w:cs="华文仿宋"/>
                <w:kern w:val="0"/>
                <w:sz w:val="18"/>
                <w:szCs w:val="18"/>
              </w:rPr>
              <w:t>89</w:t>
            </w:r>
            <w:r w:rsidRPr="008A261A">
              <w:rPr>
                <w:rFonts w:ascii="宋体" w:eastAsia="宋体" w:hAnsi="宋体" w:cs="华文仿宋" w:hint="eastAsia"/>
                <w:kern w:val="0"/>
                <w:sz w:val="18"/>
                <w:szCs w:val="18"/>
              </w:rPr>
              <w:t>）</w:t>
            </w:r>
          </w:p>
        </w:tc>
        <w:tc>
          <w:tcPr>
            <w:tcW w:w="1883" w:type="dxa"/>
            <w:tcBorders>
              <w:tl2br w:val="nil"/>
              <w:tr2bl w:val="nil"/>
            </w:tcBorders>
            <w:shd w:val="clear" w:color="auto" w:fill="D7D7D7"/>
            <w:tcMar>
              <w:top w:w="0" w:type="dxa"/>
              <w:left w:w="108" w:type="dxa"/>
              <w:bottom w:w="0" w:type="dxa"/>
              <w:right w:w="108" w:type="dxa"/>
            </w:tcMar>
            <w:vAlign w:val="center"/>
          </w:tcPr>
          <w:p w14:paraId="501F4F66" w14:textId="77777777" w:rsidR="00A8207B" w:rsidRPr="008A261A" w:rsidRDefault="00A8207B" w:rsidP="005F371D">
            <w:pPr>
              <w:widowControl/>
              <w:autoSpaceDN w:val="0"/>
              <w:spacing w:line="360" w:lineRule="auto"/>
              <w:jc w:val="center"/>
              <w:rPr>
                <w:rFonts w:ascii="宋体" w:eastAsia="宋体" w:hAnsi="宋体" w:cs="华文仿宋"/>
                <w:sz w:val="18"/>
                <w:szCs w:val="18"/>
              </w:rPr>
            </w:pPr>
            <w:r w:rsidRPr="008A261A">
              <w:rPr>
                <w:rFonts w:ascii="宋体" w:eastAsia="宋体" w:hAnsi="宋体" w:cs="华文仿宋" w:hint="eastAsia"/>
                <w:kern w:val="0"/>
                <w:sz w:val="18"/>
                <w:szCs w:val="18"/>
              </w:rPr>
              <w:t>合格（6</w:t>
            </w:r>
            <w:r w:rsidRPr="008A261A">
              <w:rPr>
                <w:rFonts w:ascii="宋体" w:eastAsia="宋体" w:hAnsi="宋体" w:cs="华文仿宋"/>
                <w:kern w:val="0"/>
                <w:sz w:val="18"/>
                <w:szCs w:val="18"/>
              </w:rPr>
              <w:t>0</w:t>
            </w:r>
            <w:r w:rsidRPr="008A261A">
              <w:rPr>
                <w:rFonts w:ascii="宋体" w:eastAsia="宋体" w:hAnsi="宋体" w:cs="华文仿宋" w:hint="eastAsia"/>
                <w:kern w:val="0"/>
                <w:sz w:val="18"/>
                <w:szCs w:val="18"/>
              </w:rPr>
              <w:t>-</w:t>
            </w:r>
            <w:r w:rsidRPr="008A261A">
              <w:rPr>
                <w:rFonts w:ascii="宋体" w:eastAsia="宋体" w:hAnsi="宋体" w:cs="华文仿宋"/>
                <w:kern w:val="0"/>
                <w:sz w:val="18"/>
                <w:szCs w:val="18"/>
              </w:rPr>
              <w:t>74</w:t>
            </w:r>
            <w:r w:rsidRPr="008A261A">
              <w:rPr>
                <w:rFonts w:ascii="宋体" w:eastAsia="宋体" w:hAnsi="宋体" w:cs="华文仿宋" w:hint="eastAsia"/>
                <w:kern w:val="0"/>
                <w:sz w:val="18"/>
                <w:szCs w:val="18"/>
              </w:rPr>
              <w:t>）</w:t>
            </w:r>
          </w:p>
        </w:tc>
        <w:tc>
          <w:tcPr>
            <w:tcW w:w="1706" w:type="dxa"/>
            <w:tcBorders>
              <w:tl2br w:val="nil"/>
              <w:tr2bl w:val="nil"/>
            </w:tcBorders>
            <w:shd w:val="clear" w:color="auto" w:fill="D7D7D7"/>
            <w:tcMar>
              <w:top w:w="0" w:type="dxa"/>
              <w:left w:w="108" w:type="dxa"/>
              <w:bottom w:w="0" w:type="dxa"/>
              <w:right w:w="108" w:type="dxa"/>
            </w:tcMar>
            <w:vAlign w:val="center"/>
          </w:tcPr>
          <w:p w14:paraId="5C35D212" w14:textId="77777777" w:rsidR="00A8207B" w:rsidRPr="008A261A" w:rsidRDefault="00A8207B" w:rsidP="005F371D">
            <w:pPr>
              <w:widowControl/>
              <w:autoSpaceDN w:val="0"/>
              <w:spacing w:line="360" w:lineRule="auto"/>
              <w:jc w:val="center"/>
              <w:rPr>
                <w:rFonts w:ascii="宋体" w:eastAsia="宋体" w:hAnsi="宋体" w:cs="华文仿宋"/>
                <w:sz w:val="18"/>
                <w:szCs w:val="18"/>
              </w:rPr>
            </w:pPr>
            <w:r w:rsidRPr="008A261A">
              <w:rPr>
                <w:rFonts w:ascii="宋体" w:eastAsia="宋体" w:hAnsi="宋体" w:cs="华文仿宋" w:hint="eastAsia"/>
                <w:kern w:val="0"/>
                <w:sz w:val="18"/>
                <w:szCs w:val="18"/>
              </w:rPr>
              <w:t>不合格（6</w:t>
            </w:r>
            <w:r w:rsidRPr="008A261A">
              <w:rPr>
                <w:rFonts w:ascii="宋体" w:eastAsia="宋体" w:hAnsi="宋体" w:cs="华文仿宋"/>
                <w:kern w:val="0"/>
                <w:sz w:val="18"/>
                <w:szCs w:val="18"/>
              </w:rPr>
              <w:t>0</w:t>
            </w:r>
            <w:r w:rsidRPr="008A261A">
              <w:rPr>
                <w:rFonts w:ascii="宋体" w:eastAsia="宋体" w:hAnsi="宋体" w:cs="华文仿宋" w:hint="eastAsia"/>
                <w:kern w:val="0"/>
                <w:sz w:val="18"/>
                <w:szCs w:val="18"/>
              </w:rPr>
              <w:t>以下）</w:t>
            </w:r>
          </w:p>
        </w:tc>
      </w:tr>
      <w:tr w:rsidR="00A8207B" w:rsidRPr="008A261A" w14:paraId="32BCF11D" w14:textId="77777777" w:rsidTr="004F674A">
        <w:trPr>
          <w:jc w:val="center"/>
        </w:trPr>
        <w:tc>
          <w:tcPr>
            <w:tcW w:w="1333" w:type="dxa"/>
            <w:tcBorders>
              <w:tl2br w:val="nil"/>
              <w:tr2bl w:val="nil"/>
            </w:tcBorders>
            <w:tcMar>
              <w:top w:w="0" w:type="dxa"/>
              <w:left w:w="108" w:type="dxa"/>
              <w:bottom w:w="0" w:type="dxa"/>
              <w:right w:w="108" w:type="dxa"/>
            </w:tcMar>
            <w:vAlign w:val="center"/>
          </w:tcPr>
          <w:p w14:paraId="11D77641" w14:textId="77777777" w:rsidR="00A8207B" w:rsidRPr="008A261A" w:rsidRDefault="00A8207B" w:rsidP="005F371D">
            <w:pPr>
              <w:widowControl/>
              <w:autoSpaceDN w:val="0"/>
              <w:jc w:val="center"/>
              <w:rPr>
                <w:rFonts w:ascii="宋体" w:eastAsia="宋体" w:hAnsi="宋体" w:cs="华文仿宋"/>
                <w:sz w:val="18"/>
                <w:szCs w:val="18"/>
              </w:rPr>
            </w:pPr>
            <w:r w:rsidRPr="008A261A">
              <w:rPr>
                <w:rFonts w:ascii="宋体" w:eastAsia="宋体" w:hAnsi="宋体" w:cs="华文仿宋" w:hint="eastAsia"/>
                <w:sz w:val="18"/>
                <w:szCs w:val="18"/>
              </w:rPr>
              <w:t>1</w:t>
            </w:r>
          </w:p>
        </w:tc>
        <w:tc>
          <w:tcPr>
            <w:tcW w:w="2051" w:type="dxa"/>
            <w:tcBorders>
              <w:tl2br w:val="nil"/>
              <w:tr2bl w:val="nil"/>
            </w:tcBorders>
            <w:tcMar>
              <w:top w:w="0" w:type="dxa"/>
              <w:left w:w="108" w:type="dxa"/>
              <w:bottom w:w="0" w:type="dxa"/>
              <w:right w:w="108" w:type="dxa"/>
            </w:tcMar>
          </w:tcPr>
          <w:p w14:paraId="11E056BC" w14:textId="77777777" w:rsidR="00A8207B" w:rsidRPr="008A261A" w:rsidRDefault="00A8207B" w:rsidP="005F371D">
            <w:pPr>
              <w:widowControl/>
              <w:autoSpaceDN w:val="0"/>
              <w:rPr>
                <w:rFonts w:ascii="宋体" w:eastAsia="宋体" w:hAnsi="宋体" w:cs="华文仿宋"/>
                <w:sz w:val="18"/>
                <w:szCs w:val="18"/>
              </w:rPr>
            </w:pPr>
            <w:r w:rsidRPr="008A261A">
              <w:rPr>
                <w:rFonts w:ascii="宋体" w:eastAsia="宋体" w:hAnsi="宋体" w:cs="华文仿宋" w:hint="eastAsia"/>
                <w:kern w:val="0"/>
                <w:sz w:val="18"/>
                <w:szCs w:val="18"/>
              </w:rPr>
              <w:t>按时交作业；态度认真端正，基本概念正确、论述逻辑清楚；层次分明，语言规范。</w:t>
            </w:r>
          </w:p>
        </w:tc>
        <w:tc>
          <w:tcPr>
            <w:tcW w:w="1708" w:type="dxa"/>
            <w:tcBorders>
              <w:tl2br w:val="nil"/>
              <w:tr2bl w:val="nil"/>
            </w:tcBorders>
            <w:tcMar>
              <w:top w:w="0" w:type="dxa"/>
              <w:left w:w="108" w:type="dxa"/>
              <w:bottom w:w="0" w:type="dxa"/>
              <w:right w:w="108" w:type="dxa"/>
            </w:tcMar>
          </w:tcPr>
          <w:p w14:paraId="666C29D6" w14:textId="77777777" w:rsidR="00A8207B" w:rsidRPr="008A261A" w:rsidRDefault="00A8207B" w:rsidP="005F371D">
            <w:pPr>
              <w:widowControl/>
              <w:autoSpaceDN w:val="0"/>
              <w:rPr>
                <w:rFonts w:ascii="宋体" w:eastAsia="宋体" w:hAnsi="宋体" w:cs="华文仿宋"/>
                <w:sz w:val="18"/>
                <w:szCs w:val="18"/>
              </w:rPr>
            </w:pPr>
            <w:r w:rsidRPr="008A261A">
              <w:rPr>
                <w:rFonts w:ascii="宋体" w:eastAsia="宋体" w:hAnsi="宋体" w:cs="华文仿宋" w:hint="eastAsia"/>
                <w:kern w:val="0"/>
                <w:sz w:val="18"/>
                <w:szCs w:val="18"/>
              </w:rPr>
              <w:t>按时交作业；基本概念正确、论述基本清楚；语言较规范。</w:t>
            </w:r>
          </w:p>
        </w:tc>
        <w:tc>
          <w:tcPr>
            <w:tcW w:w="1883" w:type="dxa"/>
            <w:tcBorders>
              <w:tl2br w:val="nil"/>
              <w:tr2bl w:val="nil"/>
            </w:tcBorders>
            <w:tcMar>
              <w:top w:w="0" w:type="dxa"/>
              <w:left w:w="108" w:type="dxa"/>
              <w:bottom w:w="0" w:type="dxa"/>
              <w:right w:w="108" w:type="dxa"/>
            </w:tcMar>
          </w:tcPr>
          <w:p w14:paraId="5E8DD1C7" w14:textId="77777777" w:rsidR="00A8207B" w:rsidRPr="008A261A" w:rsidRDefault="00A8207B" w:rsidP="005F371D">
            <w:pPr>
              <w:widowControl/>
              <w:autoSpaceDN w:val="0"/>
              <w:rPr>
                <w:rFonts w:ascii="宋体" w:eastAsia="宋体" w:hAnsi="宋体" w:cs="华文仿宋"/>
                <w:sz w:val="18"/>
                <w:szCs w:val="18"/>
              </w:rPr>
            </w:pPr>
            <w:r w:rsidRPr="008A261A">
              <w:rPr>
                <w:rFonts w:ascii="宋体" w:eastAsia="宋体" w:hAnsi="宋体" w:cs="华文仿宋" w:hint="eastAsia"/>
                <w:kern w:val="0"/>
                <w:sz w:val="18"/>
                <w:szCs w:val="18"/>
              </w:rPr>
              <w:t>按时交作业；基本概念基本正确、论述基本清楚；语言规范方面有待提高。</w:t>
            </w:r>
          </w:p>
        </w:tc>
        <w:tc>
          <w:tcPr>
            <w:tcW w:w="1706" w:type="dxa"/>
            <w:tcBorders>
              <w:tl2br w:val="nil"/>
              <w:tr2bl w:val="nil"/>
            </w:tcBorders>
            <w:tcMar>
              <w:top w:w="0" w:type="dxa"/>
              <w:left w:w="108" w:type="dxa"/>
              <w:bottom w:w="0" w:type="dxa"/>
              <w:right w:w="108" w:type="dxa"/>
            </w:tcMar>
          </w:tcPr>
          <w:p w14:paraId="01B5B3BC" w14:textId="77777777" w:rsidR="00A8207B" w:rsidRPr="008A261A" w:rsidRDefault="00A8207B" w:rsidP="005F371D">
            <w:pPr>
              <w:widowControl/>
              <w:autoSpaceDN w:val="0"/>
              <w:rPr>
                <w:rFonts w:ascii="宋体" w:eastAsia="宋体" w:hAnsi="宋体" w:cs="华文仿宋"/>
                <w:sz w:val="18"/>
                <w:szCs w:val="18"/>
              </w:rPr>
            </w:pPr>
            <w:r w:rsidRPr="008A261A">
              <w:rPr>
                <w:rFonts w:ascii="宋体" w:eastAsia="宋体" w:hAnsi="宋体" w:cs="华文仿宋" w:hint="eastAsia"/>
                <w:kern w:val="0"/>
                <w:sz w:val="18"/>
                <w:szCs w:val="18"/>
              </w:rPr>
              <w:t>不能按时交作业；有抄袭现象；或者基本概念不清楚、论述不清楚。</w:t>
            </w:r>
          </w:p>
        </w:tc>
      </w:tr>
      <w:tr w:rsidR="00A8207B" w:rsidRPr="008A261A" w14:paraId="14B64D2E" w14:textId="77777777" w:rsidTr="004F674A">
        <w:trPr>
          <w:jc w:val="center"/>
        </w:trPr>
        <w:tc>
          <w:tcPr>
            <w:tcW w:w="1333" w:type="dxa"/>
            <w:tcBorders>
              <w:tl2br w:val="nil"/>
              <w:tr2bl w:val="nil"/>
            </w:tcBorders>
            <w:tcMar>
              <w:top w:w="0" w:type="dxa"/>
              <w:left w:w="108" w:type="dxa"/>
              <w:bottom w:w="0" w:type="dxa"/>
              <w:right w:w="108" w:type="dxa"/>
            </w:tcMar>
            <w:vAlign w:val="center"/>
          </w:tcPr>
          <w:p w14:paraId="157AB9C3" w14:textId="77777777" w:rsidR="00A8207B" w:rsidRPr="008A261A" w:rsidRDefault="00A8207B" w:rsidP="005F371D">
            <w:pPr>
              <w:widowControl/>
              <w:autoSpaceDN w:val="0"/>
              <w:jc w:val="center"/>
              <w:rPr>
                <w:rFonts w:ascii="宋体" w:eastAsia="宋体" w:hAnsi="宋体" w:cs="华文仿宋"/>
                <w:sz w:val="18"/>
                <w:szCs w:val="18"/>
              </w:rPr>
            </w:pPr>
            <w:r w:rsidRPr="008A261A">
              <w:rPr>
                <w:rFonts w:ascii="宋体" w:eastAsia="宋体" w:hAnsi="宋体" w:cs="华文仿宋" w:hint="eastAsia"/>
                <w:kern w:val="0"/>
                <w:sz w:val="18"/>
                <w:szCs w:val="18"/>
              </w:rPr>
              <w:t>2</w:t>
            </w:r>
          </w:p>
        </w:tc>
        <w:tc>
          <w:tcPr>
            <w:tcW w:w="2051" w:type="dxa"/>
            <w:tcBorders>
              <w:tl2br w:val="nil"/>
              <w:tr2bl w:val="nil"/>
            </w:tcBorders>
            <w:tcMar>
              <w:top w:w="0" w:type="dxa"/>
              <w:left w:w="108" w:type="dxa"/>
              <w:bottom w:w="0" w:type="dxa"/>
              <w:right w:w="108" w:type="dxa"/>
            </w:tcMar>
          </w:tcPr>
          <w:p w14:paraId="20351840" w14:textId="77777777" w:rsidR="00A8207B" w:rsidRPr="008A261A" w:rsidRDefault="00A8207B" w:rsidP="005F371D">
            <w:pPr>
              <w:widowControl/>
              <w:autoSpaceDN w:val="0"/>
              <w:rPr>
                <w:rFonts w:ascii="宋体" w:eastAsia="宋体" w:hAnsi="宋体" w:cs="华文仿宋"/>
                <w:sz w:val="18"/>
                <w:szCs w:val="18"/>
              </w:rPr>
            </w:pPr>
            <w:r w:rsidRPr="008A261A">
              <w:rPr>
                <w:rFonts w:ascii="宋体" w:eastAsia="宋体" w:hAnsi="宋体" w:cs="华文仿宋" w:hint="eastAsia"/>
                <w:kern w:val="0"/>
                <w:sz w:val="18"/>
                <w:szCs w:val="18"/>
              </w:rPr>
              <w:t>按时交作业；基本概念正确、论述逻辑清楚；层次分明，语言规范。</w:t>
            </w:r>
          </w:p>
        </w:tc>
        <w:tc>
          <w:tcPr>
            <w:tcW w:w="1708" w:type="dxa"/>
            <w:tcBorders>
              <w:tl2br w:val="nil"/>
              <w:tr2bl w:val="nil"/>
            </w:tcBorders>
            <w:tcMar>
              <w:top w:w="0" w:type="dxa"/>
              <w:left w:w="108" w:type="dxa"/>
              <w:bottom w:w="0" w:type="dxa"/>
              <w:right w:w="108" w:type="dxa"/>
            </w:tcMar>
          </w:tcPr>
          <w:p w14:paraId="2FF021BF" w14:textId="77777777" w:rsidR="00A8207B" w:rsidRPr="008A261A" w:rsidRDefault="00A8207B" w:rsidP="005F371D">
            <w:pPr>
              <w:widowControl/>
              <w:autoSpaceDN w:val="0"/>
              <w:rPr>
                <w:rFonts w:ascii="宋体" w:eastAsia="宋体" w:hAnsi="宋体" w:cs="华文仿宋"/>
                <w:sz w:val="18"/>
                <w:szCs w:val="18"/>
              </w:rPr>
            </w:pPr>
            <w:r w:rsidRPr="008A261A">
              <w:rPr>
                <w:rFonts w:ascii="宋体" w:eastAsia="宋体" w:hAnsi="宋体" w:cs="华文仿宋" w:hint="eastAsia"/>
                <w:kern w:val="0"/>
                <w:sz w:val="18"/>
                <w:szCs w:val="18"/>
              </w:rPr>
              <w:t>按时交作业；基本概念正确、论述基本清楚；语言较规范。</w:t>
            </w:r>
          </w:p>
        </w:tc>
        <w:tc>
          <w:tcPr>
            <w:tcW w:w="1883" w:type="dxa"/>
            <w:tcBorders>
              <w:tl2br w:val="nil"/>
              <w:tr2bl w:val="nil"/>
            </w:tcBorders>
            <w:tcMar>
              <w:top w:w="0" w:type="dxa"/>
              <w:left w:w="108" w:type="dxa"/>
              <w:bottom w:w="0" w:type="dxa"/>
              <w:right w:w="108" w:type="dxa"/>
            </w:tcMar>
          </w:tcPr>
          <w:p w14:paraId="2A4B75B4" w14:textId="77777777" w:rsidR="00A8207B" w:rsidRPr="008A261A" w:rsidRDefault="00A8207B" w:rsidP="005F371D">
            <w:pPr>
              <w:widowControl/>
              <w:autoSpaceDN w:val="0"/>
              <w:rPr>
                <w:rFonts w:ascii="宋体" w:eastAsia="宋体" w:hAnsi="宋体" w:cs="华文仿宋"/>
                <w:sz w:val="18"/>
                <w:szCs w:val="18"/>
              </w:rPr>
            </w:pPr>
            <w:r w:rsidRPr="008A261A">
              <w:rPr>
                <w:rFonts w:ascii="宋体" w:eastAsia="宋体" w:hAnsi="宋体" w:cs="华文仿宋" w:hint="eastAsia"/>
                <w:kern w:val="0"/>
                <w:sz w:val="18"/>
                <w:szCs w:val="18"/>
              </w:rPr>
              <w:t>按时交作业；基本概念基本正确、论述基本清楚；语言较规范。</w:t>
            </w:r>
          </w:p>
        </w:tc>
        <w:tc>
          <w:tcPr>
            <w:tcW w:w="1706" w:type="dxa"/>
            <w:tcBorders>
              <w:tl2br w:val="nil"/>
              <w:tr2bl w:val="nil"/>
            </w:tcBorders>
            <w:tcMar>
              <w:top w:w="0" w:type="dxa"/>
              <w:left w:w="108" w:type="dxa"/>
              <w:bottom w:w="0" w:type="dxa"/>
              <w:right w:w="108" w:type="dxa"/>
            </w:tcMar>
          </w:tcPr>
          <w:p w14:paraId="2BEF41A6" w14:textId="77777777" w:rsidR="00A8207B" w:rsidRPr="008A261A" w:rsidRDefault="00A8207B" w:rsidP="005F371D">
            <w:pPr>
              <w:widowControl/>
              <w:autoSpaceDN w:val="0"/>
              <w:rPr>
                <w:rFonts w:ascii="宋体" w:eastAsia="宋体" w:hAnsi="宋体" w:cs="华文仿宋"/>
                <w:sz w:val="18"/>
                <w:szCs w:val="18"/>
              </w:rPr>
            </w:pPr>
            <w:r w:rsidRPr="008A261A">
              <w:rPr>
                <w:rFonts w:ascii="宋体" w:eastAsia="宋体" w:hAnsi="宋体" w:cs="华文仿宋" w:hint="eastAsia"/>
                <w:kern w:val="0"/>
                <w:sz w:val="18"/>
                <w:szCs w:val="18"/>
              </w:rPr>
              <w:t>不能按时交作业；有抄袭现象；或者基本概念不清楚、论述不清楚。</w:t>
            </w:r>
          </w:p>
        </w:tc>
      </w:tr>
      <w:tr w:rsidR="00A8207B" w:rsidRPr="008A261A" w14:paraId="28E0C651" w14:textId="77777777" w:rsidTr="004F674A">
        <w:trPr>
          <w:jc w:val="center"/>
        </w:trPr>
        <w:tc>
          <w:tcPr>
            <w:tcW w:w="1333" w:type="dxa"/>
            <w:tcBorders>
              <w:tl2br w:val="nil"/>
              <w:tr2bl w:val="nil"/>
            </w:tcBorders>
            <w:tcMar>
              <w:top w:w="0" w:type="dxa"/>
              <w:left w:w="108" w:type="dxa"/>
              <w:bottom w:w="0" w:type="dxa"/>
              <w:right w:w="108" w:type="dxa"/>
            </w:tcMar>
            <w:vAlign w:val="center"/>
          </w:tcPr>
          <w:p w14:paraId="30BBA951" w14:textId="77777777" w:rsidR="00A8207B" w:rsidRPr="008A261A" w:rsidRDefault="00A8207B" w:rsidP="005F371D">
            <w:pPr>
              <w:widowControl/>
              <w:autoSpaceDN w:val="0"/>
              <w:jc w:val="center"/>
              <w:rPr>
                <w:rFonts w:ascii="宋体" w:eastAsia="宋体" w:hAnsi="宋体" w:cs="华文仿宋"/>
                <w:sz w:val="18"/>
                <w:szCs w:val="18"/>
              </w:rPr>
            </w:pPr>
            <w:r w:rsidRPr="008A261A">
              <w:rPr>
                <w:rFonts w:ascii="宋体" w:eastAsia="宋体" w:hAnsi="宋体" w:cs="华文仿宋" w:hint="eastAsia"/>
                <w:kern w:val="0"/>
                <w:sz w:val="18"/>
                <w:szCs w:val="18"/>
              </w:rPr>
              <w:t>3</w:t>
            </w:r>
          </w:p>
        </w:tc>
        <w:tc>
          <w:tcPr>
            <w:tcW w:w="2051" w:type="dxa"/>
            <w:tcBorders>
              <w:tl2br w:val="nil"/>
              <w:tr2bl w:val="nil"/>
            </w:tcBorders>
            <w:tcMar>
              <w:top w:w="0" w:type="dxa"/>
              <w:left w:w="108" w:type="dxa"/>
              <w:bottom w:w="0" w:type="dxa"/>
              <w:right w:w="108" w:type="dxa"/>
            </w:tcMar>
          </w:tcPr>
          <w:p w14:paraId="2A5B4678" w14:textId="77777777" w:rsidR="00A8207B" w:rsidRPr="008A261A" w:rsidRDefault="00A8207B" w:rsidP="005F371D">
            <w:pPr>
              <w:widowControl/>
              <w:autoSpaceDN w:val="0"/>
              <w:rPr>
                <w:rFonts w:ascii="宋体" w:eastAsia="宋体" w:hAnsi="宋体" w:cs="华文仿宋"/>
                <w:sz w:val="18"/>
                <w:szCs w:val="18"/>
              </w:rPr>
            </w:pPr>
            <w:r w:rsidRPr="008A261A">
              <w:rPr>
                <w:rFonts w:ascii="宋体" w:eastAsia="宋体" w:hAnsi="宋体" w:cs="华文仿宋" w:hint="eastAsia"/>
                <w:kern w:val="0"/>
                <w:sz w:val="18"/>
                <w:szCs w:val="18"/>
              </w:rPr>
              <w:t>按时交作业；基本概念正确、论述逻辑清楚；层次分明，语言规范。</w:t>
            </w:r>
          </w:p>
        </w:tc>
        <w:tc>
          <w:tcPr>
            <w:tcW w:w="1708" w:type="dxa"/>
            <w:tcBorders>
              <w:tl2br w:val="nil"/>
              <w:tr2bl w:val="nil"/>
            </w:tcBorders>
            <w:tcMar>
              <w:top w:w="0" w:type="dxa"/>
              <w:left w:w="108" w:type="dxa"/>
              <w:bottom w:w="0" w:type="dxa"/>
              <w:right w:w="108" w:type="dxa"/>
            </w:tcMar>
          </w:tcPr>
          <w:p w14:paraId="0AAB2C5C" w14:textId="77777777" w:rsidR="00A8207B" w:rsidRPr="008A261A" w:rsidRDefault="00A8207B" w:rsidP="005F371D">
            <w:pPr>
              <w:widowControl/>
              <w:autoSpaceDN w:val="0"/>
              <w:rPr>
                <w:rFonts w:ascii="宋体" w:eastAsia="宋体" w:hAnsi="宋体" w:cs="华文仿宋"/>
                <w:sz w:val="18"/>
                <w:szCs w:val="18"/>
              </w:rPr>
            </w:pPr>
            <w:r w:rsidRPr="008A261A">
              <w:rPr>
                <w:rFonts w:ascii="宋体" w:eastAsia="宋体" w:hAnsi="宋体" w:cs="华文仿宋" w:hint="eastAsia"/>
                <w:kern w:val="0"/>
                <w:sz w:val="18"/>
                <w:szCs w:val="18"/>
              </w:rPr>
              <w:t>按时交作业；基本概念正确、论述基本清楚；语言较规范。</w:t>
            </w:r>
          </w:p>
        </w:tc>
        <w:tc>
          <w:tcPr>
            <w:tcW w:w="1883" w:type="dxa"/>
            <w:tcBorders>
              <w:tl2br w:val="nil"/>
              <w:tr2bl w:val="nil"/>
            </w:tcBorders>
            <w:tcMar>
              <w:top w:w="0" w:type="dxa"/>
              <w:left w:w="108" w:type="dxa"/>
              <w:bottom w:w="0" w:type="dxa"/>
              <w:right w:w="108" w:type="dxa"/>
            </w:tcMar>
          </w:tcPr>
          <w:p w14:paraId="63D172D4" w14:textId="77777777" w:rsidR="00A8207B" w:rsidRPr="008A261A" w:rsidRDefault="00A8207B" w:rsidP="005F371D">
            <w:pPr>
              <w:widowControl/>
              <w:autoSpaceDN w:val="0"/>
              <w:rPr>
                <w:rFonts w:ascii="宋体" w:eastAsia="宋体" w:hAnsi="宋体" w:cs="华文仿宋"/>
                <w:sz w:val="18"/>
                <w:szCs w:val="18"/>
              </w:rPr>
            </w:pPr>
            <w:r w:rsidRPr="008A261A">
              <w:rPr>
                <w:rFonts w:ascii="宋体" w:eastAsia="宋体" w:hAnsi="宋体" w:cs="华文仿宋" w:hint="eastAsia"/>
                <w:kern w:val="0"/>
                <w:sz w:val="18"/>
                <w:szCs w:val="18"/>
              </w:rPr>
              <w:t>按时交作业；基本概念基本正确、论述基本清楚；语言较规范。</w:t>
            </w:r>
          </w:p>
        </w:tc>
        <w:tc>
          <w:tcPr>
            <w:tcW w:w="1706" w:type="dxa"/>
            <w:tcBorders>
              <w:tl2br w:val="nil"/>
              <w:tr2bl w:val="nil"/>
            </w:tcBorders>
            <w:tcMar>
              <w:top w:w="0" w:type="dxa"/>
              <w:left w:w="108" w:type="dxa"/>
              <w:bottom w:w="0" w:type="dxa"/>
              <w:right w:w="108" w:type="dxa"/>
            </w:tcMar>
          </w:tcPr>
          <w:p w14:paraId="752F0BB3" w14:textId="77777777" w:rsidR="00A8207B" w:rsidRPr="008A261A" w:rsidRDefault="00A8207B" w:rsidP="005F371D">
            <w:pPr>
              <w:widowControl/>
              <w:autoSpaceDN w:val="0"/>
              <w:rPr>
                <w:rFonts w:ascii="宋体" w:eastAsia="宋体" w:hAnsi="宋体" w:cs="华文仿宋"/>
                <w:sz w:val="18"/>
                <w:szCs w:val="18"/>
              </w:rPr>
            </w:pPr>
            <w:r w:rsidRPr="008A261A">
              <w:rPr>
                <w:rFonts w:ascii="宋体" w:eastAsia="宋体" w:hAnsi="宋体" w:cs="华文仿宋" w:hint="eastAsia"/>
                <w:kern w:val="0"/>
                <w:sz w:val="18"/>
                <w:szCs w:val="18"/>
              </w:rPr>
              <w:t>不能按时交作业；有抄袭现象；或者基本概念不清楚、论述不清楚。</w:t>
            </w:r>
          </w:p>
        </w:tc>
      </w:tr>
      <w:tr w:rsidR="00A8207B" w:rsidRPr="008A261A" w14:paraId="0DA19158" w14:textId="77777777" w:rsidTr="004F674A">
        <w:trPr>
          <w:trHeight w:val="517"/>
          <w:jc w:val="center"/>
        </w:trPr>
        <w:tc>
          <w:tcPr>
            <w:tcW w:w="1333" w:type="dxa"/>
            <w:tcBorders>
              <w:tl2br w:val="nil"/>
              <w:tr2bl w:val="nil"/>
            </w:tcBorders>
            <w:tcMar>
              <w:top w:w="0" w:type="dxa"/>
              <w:left w:w="108" w:type="dxa"/>
              <w:bottom w:w="0" w:type="dxa"/>
              <w:right w:w="108" w:type="dxa"/>
            </w:tcMar>
            <w:vAlign w:val="center"/>
          </w:tcPr>
          <w:p w14:paraId="5224E7AB" w14:textId="77777777" w:rsidR="00A8207B" w:rsidRPr="008A261A" w:rsidRDefault="00A8207B" w:rsidP="005F371D">
            <w:pPr>
              <w:widowControl/>
              <w:autoSpaceDN w:val="0"/>
              <w:jc w:val="center"/>
              <w:rPr>
                <w:rFonts w:ascii="宋体" w:eastAsia="宋体" w:hAnsi="宋体" w:cs="华文仿宋"/>
                <w:sz w:val="18"/>
                <w:szCs w:val="18"/>
              </w:rPr>
            </w:pPr>
            <w:r w:rsidRPr="008A261A">
              <w:rPr>
                <w:rFonts w:ascii="宋体" w:eastAsia="宋体" w:hAnsi="宋体" w:cs="华文仿宋" w:hint="eastAsia"/>
                <w:sz w:val="18"/>
                <w:szCs w:val="18"/>
              </w:rPr>
              <w:t>4</w:t>
            </w:r>
          </w:p>
        </w:tc>
        <w:tc>
          <w:tcPr>
            <w:tcW w:w="2051" w:type="dxa"/>
            <w:tcBorders>
              <w:tl2br w:val="nil"/>
              <w:tr2bl w:val="nil"/>
            </w:tcBorders>
            <w:tcMar>
              <w:top w:w="0" w:type="dxa"/>
              <w:left w:w="108" w:type="dxa"/>
              <w:bottom w:w="0" w:type="dxa"/>
              <w:right w:w="108" w:type="dxa"/>
            </w:tcMar>
          </w:tcPr>
          <w:p w14:paraId="6CD86795" w14:textId="77777777" w:rsidR="00A8207B" w:rsidRPr="008A261A" w:rsidRDefault="00A8207B" w:rsidP="005F371D">
            <w:pPr>
              <w:widowControl/>
              <w:autoSpaceDN w:val="0"/>
              <w:rPr>
                <w:rFonts w:ascii="宋体" w:eastAsia="宋体" w:hAnsi="宋体" w:cs="华文仿宋"/>
                <w:sz w:val="18"/>
                <w:szCs w:val="18"/>
              </w:rPr>
            </w:pPr>
            <w:r w:rsidRPr="008A261A">
              <w:rPr>
                <w:rFonts w:ascii="宋体" w:eastAsia="宋体" w:hAnsi="宋体" w:cs="华文仿宋" w:hint="eastAsia"/>
                <w:kern w:val="0"/>
                <w:sz w:val="18"/>
                <w:szCs w:val="18"/>
              </w:rPr>
              <w:t>按时交作业；能够理解物联网的基本思想，掌握物联网的一般方法和实现步骤，论述逻辑清楚；层次分明，语言规范。</w:t>
            </w:r>
          </w:p>
        </w:tc>
        <w:tc>
          <w:tcPr>
            <w:tcW w:w="1708" w:type="dxa"/>
            <w:tcBorders>
              <w:tl2br w:val="nil"/>
              <w:tr2bl w:val="nil"/>
            </w:tcBorders>
            <w:tcMar>
              <w:top w:w="0" w:type="dxa"/>
              <w:left w:w="108" w:type="dxa"/>
              <w:bottom w:w="0" w:type="dxa"/>
              <w:right w:w="108" w:type="dxa"/>
            </w:tcMar>
          </w:tcPr>
          <w:p w14:paraId="450A9E83" w14:textId="77777777" w:rsidR="00A8207B" w:rsidRPr="008A261A" w:rsidRDefault="00A8207B" w:rsidP="005F371D">
            <w:pPr>
              <w:widowControl/>
              <w:autoSpaceDN w:val="0"/>
              <w:rPr>
                <w:rFonts w:ascii="宋体" w:eastAsia="宋体" w:hAnsi="宋体" w:cs="华文仿宋"/>
                <w:sz w:val="18"/>
                <w:szCs w:val="18"/>
              </w:rPr>
            </w:pPr>
            <w:r w:rsidRPr="008A261A">
              <w:rPr>
                <w:rFonts w:ascii="宋体" w:eastAsia="宋体" w:hAnsi="宋体" w:cs="华文仿宋" w:hint="eastAsia"/>
                <w:kern w:val="0"/>
                <w:sz w:val="18"/>
                <w:szCs w:val="18"/>
              </w:rPr>
              <w:t>按时交作业；能够理解物联网的基本思想，掌握物联网的一般方法和实现步骤，论述清楚，语言较规范。</w:t>
            </w:r>
          </w:p>
        </w:tc>
        <w:tc>
          <w:tcPr>
            <w:tcW w:w="1883" w:type="dxa"/>
            <w:tcBorders>
              <w:tl2br w:val="nil"/>
              <w:tr2bl w:val="nil"/>
            </w:tcBorders>
            <w:tcMar>
              <w:top w:w="0" w:type="dxa"/>
              <w:left w:w="108" w:type="dxa"/>
              <w:bottom w:w="0" w:type="dxa"/>
              <w:right w:w="108" w:type="dxa"/>
            </w:tcMar>
          </w:tcPr>
          <w:p w14:paraId="436FEA45" w14:textId="77777777" w:rsidR="00A8207B" w:rsidRPr="008A261A" w:rsidRDefault="00A8207B" w:rsidP="005F371D">
            <w:pPr>
              <w:widowControl/>
              <w:autoSpaceDN w:val="0"/>
              <w:rPr>
                <w:rFonts w:ascii="宋体" w:eastAsia="宋体" w:hAnsi="宋体" w:cs="华文仿宋"/>
                <w:sz w:val="18"/>
                <w:szCs w:val="18"/>
              </w:rPr>
            </w:pPr>
            <w:r w:rsidRPr="008A261A">
              <w:rPr>
                <w:rFonts w:ascii="宋体" w:eastAsia="宋体" w:hAnsi="宋体" w:cs="华文仿宋" w:hint="eastAsia"/>
                <w:kern w:val="0"/>
                <w:sz w:val="18"/>
                <w:szCs w:val="18"/>
              </w:rPr>
              <w:t>按时交作业；基本能够理解物联网的基本思想，掌握物联网的一般方法和实现步骤，论述基本清楚，语言较规范。</w:t>
            </w:r>
          </w:p>
        </w:tc>
        <w:tc>
          <w:tcPr>
            <w:tcW w:w="1706" w:type="dxa"/>
            <w:tcBorders>
              <w:tl2br w:val="nil"/>
              <w:tr2bl w:val="nil"/>
            </w:tcBorders>
            <w:tcMar>
              <w:top w:w="0" w:type="dxa"/>
              <w:left w:w="108" w:type="dxa"/>
              <w:bottom w:w="0" w:type="dxa"/>
              <w:right w:w="108" w:type="dxa"/>
            </w:tcMar>
          </w:tcPr>
          <w:p w14:paraId="377B3B60" w14:textId="77777777" w:rsidR="00A8207B" w:rsidRPr="008A261A" w:rsidRDefault="00A8207B" w:rsidP="005F371D">
            <w:pPr>
              <w:widowControl/>
              <w:autoSpaceDN w:val="0"/>
              <w:rPr>
                <w:rFonts w:ascii="宋体" w:eastAsia="宋体" w:hAnsi="宋体" w:cs="华文仿宋"/>
                <w:sz w:val="18"/>
                <w:szCs w:val="18"/>
              </w:rPr>
            </w:pPr>
            <w:r w:rsidRPr="008A261A">
              <w:rPr>
                <w:rFonts w:ascii="宋体" w:eastAsia="宋体" w:hAnsi="宋体" w:cs="华文仿宋" w:hint="eastAsia"/>
                <w:kern w:val="0"/>
                <w:sz w:val="18"/>
                <w:szCs w:val="18"/>
              </w:rPr>
              <w:t>不能按时交作业；有抄袭现象；或者概念不清楚、论述不清楚。</w:t>
            </w:r>
          </w:p>
        </w:tc>
      </w:tr>
    </w:tbl>
    <w:p w14:paraId="0A518AAE" w14:textId="77777777" w:rsidR="00A8207B" w:rsidRPr="008A261A" w:rsidRDefault="00A8207B" w:rsidP="00F87F8E">
      <w:pPr>
        <w:autoSpaceDN w:val="0"/>
        <w:spacing w:beforeLines="50" w:before="156" w:afterLines="50" w:after="156" w:line="460" w:lineRule="exact"/>
        <w:rPr>
          <w:rFonts w:ascii="宋体" w:eastAsia="宋体" w:hAnsi="宋体" w:cs="华文仿宋"/>
          <w:kern w:val="0"/>
          <w:sz w:val="18"/>
          <w:szCs w:val="18"/>
        </w:rPr>
      </w:pPr>
      <w:r w:rsidRPr="008A261A">
        <w:rPr>
          <w:rFonts w:ascii="宋体" w:eastAsia="宋体" w:hAnsi="宋体" w:cs="华文仿宋" w:hint="eastAsia"/>
          <w:b/>
          <w:kern w:val="0"/>
          <w:sz w:val="18"/>
          <w:szCs w:val="18"/>
        </w:rPr>
        <w:t>2）期末大作业</w:t>
      </w:r>
    </w:p>
    <w:p w14:paraId="7541E10B" w14:textId="77777777" w:rsidR="00A8207B" w:rsidRPr="008A261A" w:rsidRDefault="00A8207B" w:rsidP="00F87F8E">
      <w:pPr>
        <w:autoSpaceDN w:val="0"/>
        <w:spacing w:line="460" w:lineRule="exact"/>
        <w:ind w:firstLine="435"/>
        <w:rPr>
          <w:rFonts w:ascii="宋体" w:eastAsia="宋体" w:hAnsi="宋体" w:cs="华文仿宋"/>
          <w:sz w:val="18"/>
          <w:szCs w:val="18"/>
        </w:rPr>
      </w:pPr>
      <w:r w:rsidRPr="008A261A">
        <w:rPr>
          <w:rFonts w:ascii="宋体" w:eastAsia="宋体" w:hAnsi="宋体" w:cs="华文仿宋" w:hint="eastAsia"/>
          <w:bCs/>
          <w:sz w:val="18"/>
          <w:szCs w:val="18"/>
        </w:rPr>
        <w:t>要求学生根据所学内容撰写开卷大作业，主要考核</w:t>
      </w:r>
      <w:r w:rsidRPr="008A261A">
        <w:rPr>
          <w:rFonts w:ascii="宋体" w:eastAsia="宋体" w:hAnsi="宋体" w:cs="华文仿宋" w:hint="eastAsia"/>
          <w:sz w:val="18"/>
          <w:szCs w:val="18"/>
        </w:rPr>
        <w:t xml:space="preserve">学生对物联网思想和方法以及常见物联网系统的掌握程度。小论文成绩的具体评分标准如下： </w:t>
      </w:r>
    </w:p>
    <w:tbl>
      <w:tblPr>
        <w:tblW w:w="8681" w:type="dxa"/>
        <w:jc w:val="center"/>
        <w:tblLayout w:type="fixed"/>
        <w:tblLook w:val="04A0" w:firstRow="1" w:lastRow="0" w:firstColumn="1" w:lastColumn="0" w:noHBand="0" w:noVBand="1"/>
      </w:tblPr>
      <w:tblGrid>
        <w:gridCol w:w="1402"/>
        <w:gridCol w:w="2215"/>
        <w:gridCol w:w="1925"/>
        <w:gridCol w:w="1703"/>
        <w:gridCol w:w="1436"/>
      </w:tblGrid>
      <w:tr w:rsidR="00A8207B" w:rsidRPr="008A261A" w14:paraId="56E8526E" w14:textId="77777777" w:rsidTr="004F674A">
        <w:trPr>
          <w:jc w:val="center"/>
        </w:trPr>
        <w:tc>
          <w:tcPr>
            <w:tcW w:w="1402" w:type="dxa"/>
            <w:vMerge w:val="restart"/>
            <w:tcBorders>
              <w:top w:val="single" w:sz="4" w:space="0" w:color="000000"/>
              <w:left w:val="single" w:sz="4" w:space="0" w:color="000000"/>
              <w:right w:val="single" w:sz="4" w:space="0" w:color="000000"/>
            </w:tcBorders>
            <w:shd w:val="clear" w:color="auto" w:fill="D7D7D7"/>
            <w:tcMar>
              <w:top w:w="0" w:type="dxa"/>
              <w:left w:w="108" w:type="dxa"/>
              <w:bottom w:w="0" w:type="dxa"/>
              <w:right w:w="108" w:type="dxa"/>
            </w:tcMar>
            <w:vAlign w:val="center"/>
          </w:tcPr>
          <w:p w14:paraId="7B6346CC" w14:textId="77777777" w:rsidR="00A8207B" w:rsidRPr="008A261A" w:rsidRDefault="00A8207B" w:rsidP="005F371D">
            <w:pPr>
              <w:widowControl/>
              <w:autoSpaceDN w:val="0"/>
              <w:spacing w:line="360" w:lineRule="auto"/>
              <w:jc w:val="center"/>
              <w:rPr>
                <w:rFonts w:ascii="宋体" w:eastAsia="宋体" w:hAnsi="宋体" w:cs="华文仿宋"/>
                <w:sz w:val="18"/>
                <w:szCs w:val="18"/>
              </w:rPr>
            </w:pPr>
            <w:r w:rsidRPr="008A261A">
              <w:rPr>
                <w:rFonts w:ascii="宋体" w:eastAsia="宋体" w:hAnsi="宋体" w:cs="华文仿宋" w:hint="eastAsia"/>
                <w:kern w:val="0"/>
                <w:sz w:val="18"/>
                <w:szCs w:val="18"/>
              </w:rPr>
              <w:lastRenderedPageBreak/>
              <w:t>课程目标</w:t>
            </w:r>
          </w:p>
        </w:tc>
        <w:tc>
          <w:tcPr>
            <w:tcW w:w="7279" w:type="dxa"/>
            <w:gridSpan w:val="4"/>
            <w:tcBorders>
              <w:top w:val="single" w:sz="4" w:space="0" w:color="000000"/>
              <w:left w:val="nil"/>
              <w:bottom w:val="single" w:sz="4" w:space="0" w:color="000000"/>
              <w:right w:val="single" w:sz="4" w:space="0" w:color="000000"/>
            </w:tcBorders>
            <w:shd w:val="clear" w:color="auto" w:fill="D7D7D7"/>
            <w:tcMar>
              <w:top w:w="0" w:type="dxa"/>
              <w:left w:w="108" w:type="dxa"/>
              <w:bottom w:w="0" w:type="dxa"/>
              <w:right w:w="108" w:type="dxa"/>
            </w:tcMar>
            <w:vAlign w:val="center"/>
          </w:tcPr>
          <w:p w14:paraId="2A9FFE37" w14:textId="77777777" w:rsidR="00A8207B" w:rsidRPr="008A261A" w:rsidRDefault="00A8207B" w:rsidP="005F371D">
            <w:pPr>
              <w:widowControl/>
              <w:autoSpaceDN w:val="0"/>
              <w:spacing w:line="360" w:lineRule="auto"/>
              <w:jc w:val="center"/>
              <w:rPr>
                <w:rFonts w:ascii="宋体" w:eastAsia="宋体" w:hAnsi="宋体" w:cs="华文仿宋"/>
                <w:sz w:val="18"/>
                <w:szCs w:val="18"/>
              </w:rPr>
            </w:pPr>
            <w:r w:rsidRPr="008A261A">
              <w:rPr>
                <w:rFonts w:ascii="宋体" w:eastAsia="宋体" w:hAnsi="宋体" w:cs="华文仿宋" w:hint="eastAsia"/>
                <w:kern w:val="0"/>
                <w:sz w:val="18"/>
                <w:szCs w:val="18"/>
              </w:rPr>
              <w:t>期末大作业评价标准</w:t>
            </w:r>
          </w:p>
        </w:tc>
      </w:tr>
      <w:tr w:rsidR="00A8207B" w:rsidRPr="008A261A" w14:paraId="7686BA6C" w14:textId="77777777" w:rsidTr="004F674A">
        <w:trPr>
          <w:jc w:val="center"/>
        </w:trPr>
        <w:tc>
          <w:tcPr>
            <w:tcW w:w="140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AF269F" w14:textId="77777777" w:rsidR="00A8207B" w:rsidRPr="008A261A" w:rsidRDefault="00A8207B" w:rsidP="005F371D">
            <w:pPr>
              <w:autoSpaceDN w:val="0"/>
              <w:rPr>
                <w:rFonts w:ascii="宋体" w:eastAsia="宋体" w:hAnsi="宋体" w:cs="华文仿宋"/>
                <w:sz w:val="18"/>
                <w:szCs w:val="18"/>
              </w:rPr>
            </w:pPr>
          </w:p>
        </w:tc>
        <w:tc>
          <w:tcPr>
            <w:tcW w:w="2215" w:type="dxa"/>
            <w:tcBorders>
              <w:top w:val="single" w:sz="4" w:space="0" w:color="000000"/>
              <w:left w:val="nil"/>
              <w:bottom w:val="single" w:sz="4" w:space="0" w:color="000000"/>
              <w:right w:val="single" w:sz="4" w:space="0" w:color="000000"/>
            </w:tcBorders>
            <w:shd w:val="clear" w:color="auto" w:fill="D7D7D7"/>
            <w:tcMar>
              <w:top w:w="0" w:type="dxa"/>
              <w:left w:w="108" w:type="dxa"/>
              <w:bottom w:w="0" w:type="dxa"/>
              <w:right w:w="108" w:type="dxa"/>
            </w:tcMar>
            <w:vAlign w:val="center"/>
          </w:tcPr>
          <w:p w14:paraId="3F696160" w14:textId="77777777" w:rsidR="00A8207B" w:rsidRPr="008A261A" w:rsidRDefault="00A8207B" w:rsidP="005F371D">
            <w:pPr>
              <w:widowControl/>
              <w:autoSpaceDN w:val="0"/>
              <w:jc w:val="center"/>
              <w:rPr>
                <w:rFonts w:ascii="宋体" w:eastAsia="宋体" w:hAnsi="宋体" w:cs="华文仿宋"/>
                <w:sz w:val="18"/>
                <w:szCs w:val="18"/>
              </w:rPr>
            </w:pPr>
            <w:r w:rsidRPr="008A261A">
              <w:rPr>
                <w:rFonts w:ascii="宋体" w:eastAsia="宋体" w:hAnsi="宋体" w:cs="华文仿宋" w:hint="eastAsia"/>
                <w:kern w:val="0"/>
                <w:sz w:val="18"/>
                <w:szCs w:val="18"/>
              </w:rPr>
              <w:t>优秀（9</w:t>
            </w:r>
            <w:r w:rsidRPr="008A261A">
              <w:rPr>
                <w:rFonts w:ascii="宋体" w:eastAsia="宋体" w:hAnsi="宋体" w:cs="华文仿宋"/>
                <w:kern w:val="0"/>
                <w:sz w:val="18"/>
                <w:szCs w:val="18"/>
              </w:rPr>
              <w:t>0</w:t>
            </w:r>
            <w:r w:rsidRPr="008A261A">
              <w:rPr>
                <w:rFonts w:ascii="宋体" w:eastAsia="宋体" w:hAnsi="宋体" w:cs="华文仿宋" w:hint="eastAsia"/>
                <w:kern w:val="0"/>
                <w:sz w:val="18"/>
                <w:szCs w:val="18"/>
              </w:rPr>
              <w:t>-</w:t>
            </w:r>
            <w:r w:rsidRPr="008A261A">
              <w:rPr>
                <w:rFonts w:ascii="宋体" w:eastAsia="宋体" w:hAnsi="宋体" w:cs="华文仿宋"/>
                <w:kern w:val="0"/>
                <w:sz w:val="18"/>
                <w:szCs w:val="18"/>
              </w:rPr>
              <w:t>100</w:t>
            </w:r>
            <w:r w:rsidRPr="008A261A">
              <w:rPr>
                <w:rFonts w:ascii="宋体" w:eastAsia="宋体" w:hAnsi="宋体" w:cs="华文仿宋" w:hint="eastAsia"/>
                <w:kern w:val="0"/>
                <w:sz w:val="18"/>
                <w:szCs w:val="18"/>
              </w:rPr>
              <w:t>）</w:t>
            </w:r>
          </w:p>
        </w:tc>
        <w:tc>
          <w:tcPr>
            <w:tcW w:w="1925" w:type="dxa"/>
            <w:tcBorders>
              <w:top w:val="single" w:sz="4" w:space="0" w:color="000000"/>
              <w:left w:val="nil"/>
              <w:bottom w:val="single" w:sz="4" w:space="0" w:color="000000"/>
              <w:right w:val="single" w:sz="4" w:space="0" w:color="000000"/>
            </w:tcBorders>
            <w:shd w:val="clear" w:color="auto" w:fill="D7D7D7"/>
            <w:tcMar>
              <w:top w:w="0" w:type="dxa"/>
              <w:left w:w="108" w:type="dxa"/>
              <w:bottom w:w="0" w:type="dxa"/>
              <w:right w:w="108" w:type="dxa"/>
            </w:tcMar>
            <w:vAlign w:val="center"/>
          </w:tcPr>
          <w:p w14:paraId="48C981E2" w14:textId="77777777" w:rsidR="00A8207B" w:rsidRPr="008A261A" w:rsidRDefault="00A8207B" w:rsidP="005F371D">
            <w:pPr>
              <w:widowControl/>
              <w:autoSpaceDN w:val="0"/>
              <w:jc w:val="center"/>
              <w:rPr>
                <w:rFonts w:ascii="宋体" w:eastAsia="宋体" w:hAnsi="宋体" w:cs="华文仿宋"/>
                <w:sz w:val="18"/>
                <w:szCs w:val="18"/>
              </w:rPr>
            </w:pPr>
            <w:r w:rsidRPr="008A261A">
              <w:rPr>
                <w:rFonts w:ascii="宋体" w:eastAsia="宋体" w:hAnsi="宋体" w:cs="华文仿宋" w:hint="eastAsia"/>
                <w:kern w:val="0"/>
                <w:sz w:val="18"/>
                <w:szCs w:val="18"/>
              </w:rPr>
              <w:t>良好（</w:t>
            </w:r>
            <w:r w:rsidRPr="008A261A">
              <w:rPr>
                <w:rFonts w:ascii="宋体" w:eastAsia="宋体" w:hAnsi="宋体" w:cs="华文仿宋"/>
                <w:kern w:val="0"/>
                <w:sz w:val="18"/>
                <w:szCs w:val="18"/>
              </w:rPr>
              <w:t>75</w:t>
            </w:r>
            <w:r w:rsidRPr="008A261A">
              <w:rPr>
                <w:rFonts w:ascii="宋体" w:eastAsia="宋体" w:hAnsi="宋体" w:cs="华文仿宋" w:hint="eastAsia"/>
                <w:kern w:val="0"/>
                <w:sz w:val="18"/>
                <w:szCs w:val="18"/>
              </w:rPr>
              <w:t>-</w:t>
            </w:r>
            <w:r w:rsidRPr="008A261A">
              <w:rPr>
                <w:rFonts w:ascii="宋体" w:eastAsia="宋体" w:hAnsi="宋体" w:cs="华文仿宋"/>
                <w:kern w:val="0"/>
                <w:sz w:val="18"/>
                <w:szCs w:val="18"/>
              </w:rPr>
              <w:t>89</w:t>
            </w:r>
            <w:r w:rsidRPr="008A261A">
              <w:rPr>
                <w:rFonts w:ascii="宋体" w:eastAsia="宋体" w:hAnsi="宋体" w:cs="华文仿宋" w:hint="eastAsia"/>
                <w:kern w:val="0"/>
                <w:sz w:val="18"/>
                <w:szCs w:val="18"/>
              </w:rPr>
              <w:t>）</w:t>
            </w:r>
          </w:p>
        </w:tc>
        <w:tc>
          <w:tcPr>
            <w:tcW w:w="1703" w:type="dxa"/>
            <w:tcBorders>
              <w:top w:val="single" w:sz="4" w:space="0" w:color="000000"/>
              <w:left w:val="nil"/>
              <w:bottom w:val="single" w:sz="4" w:space="0" w:color="000000"/>
              <w:right w:val="single" w:sz="4" w:space="0" w:color="000000"/>
            </w:tcBorders>
            <w:shd w:val="clear" w:color="auto" w:fill="D7D7D7"/>
            <w:tcMar>
              <w:top w:w="0" w:type="dxa"/>
              <w:left w:w="108" w:type="dxa"/>
              <w:bottom w:w="0" w:type="dxa"/>
              <w:right w:w="108" w:type="dxa"/>
            </w:tcMar>
            <w:vAlign w:val="center"/>
          </w:tcPr>
          <w:p w14:paraId="7588850E" w14:textId="77777777" w:rsidR="00A8207B" w:rsidRPr="008A261A" w:rsidRDefault="00A8207B" w:rsidP="005F371D">
            <w:pPr>
              <w:widowControl/>
              <w:autoSpaceDN w:val="0"/>
              <w:jc w:val="center"/>
              <w:rPr>
                <w:rFonts w:ascii="宋体" w:eastAsia="宋体" w:hAnsi="宋体" w:cs="华文仿宋"/>
                <w:sz w:val="18"/>
                <w:szCs w:val="18"/>
              </w:rPr>
            </w:pPr>
            <w:r w:rsidRPr="008A261A">
              <w:rPr>
                <w:rFonts w:ascii="宋体" w:eastAsia="宋体" w:hAnsi="宋体" w:cs="华文仿宋" w:hint="eastAsia"/>
                <w:kern w:val="0"/>
                <w:sz w:val="18"/>
                <w:szCs w:val="18"/>
              </w:rPr>
              <w:t>合格（6</w:t>
            </w:r>
            <w:r w:rsidRPr="008A261A">
              <w:rPr>
                <w:rFonts w:ascii="宋体" w:eastAsia="宋体" w:hAnsi="宋体" w:cs="华文仿宋"/>
                <w:kern w:val="0"/>
                <w:sz w:val="18"/>
                <w:szCs w:val="18"/>
              </w:rPr>
              <w:t>0</w:t>
            </w:r>
            <w:r w:rsidRPr="008A261A">
              <w:rPr>
                <w:rFonts w:ascii="宋体" w:eastAsia="宋体" w:hAnsi="宋体" w:cs="华文仿宋" w:hint="eastAsia"/>
                <w:kern w:val="0"/>
                <w:sz w:val="18"/>
                <w:szCs w:val="18"/>
              </w:rPr>
              <w:t>-</w:t>
            </w:r>
            <w:r w:rsidRPr="008A261A">
              <w:rPr>
                <w:rFonts w:ascii="宋体" w:eastAsia="宋体" w:hAnsi="宋体" w:cs="华文仿宋"/>
                <w:kern w:val="0"/>
                <w:sz w:val="18"/>
                <w:szCs w:val="18"/>
              </w:rPr>
              <w:t>74</w:t>
            </w:r>
            <w:r w:rsidRPr="008A261A">
              <w:rPr>
                <w:rFonts w:ascii="宋体" w:eastAsia="宋体" w:hAnsi="宋体" w:cs="华文仿宋" w:hint="eastAsia"/>
                <w:kern w:val="0"/>
                <w:sz w:val="18"/>
                <w:szCs w:val="18"/>
              </w:rPr>
              <w:t>）</w:t>
            </w:r>
          </w:p>
        </w:tc>
        <w:tc>
          <w:tcPr>
            <w:tcW w:w="1436" w:type="dxa"/>
            <w:tcBorders>
              <w:top w:val="single" w:sz="4" w:space="0" w:color="000000"/>
              <w:left w:val="nil"/>
              <w:bottom w:val="single" w:sz="4" w:space="0" w:color="000000"/>
              <w:right w:val="single" w:sz="4" w:space="0" w:color="000000"/>
            </w:tcBorders>
            <w:shd w:val="clear" w:color="auto" w:fill="D7D7D7"/>
            <w:tcMar>
              <w:top w:w="0" w:type="dxa"/>
              <w:left w:w="108" w:type="dxa"/>
              <w:bottom w:w="0" w:type="dxa"/>
              <w:right w:w="108" w:type="dxa"/>
            </w:tcMar>
            <w:vAlign w:val="center"/>
          </w:tcPr>
          <w:p w14:paraId="11654EA5" w14:textId="77777777" w:rsidR="00A8207B" w:rsidRPr="008A261A" w:rsidRDefault="00A8207B" w:rsidP="005F371D">
            <w:pPr>
              <w:widowControl/>
              <w:autoSpaceDN w:val="0"/>
              <w:jc w:val="center"/>
              <w:rPr>
                <w:rFonts w:ascii="宋体" w:eastAsia="宋体" w:hAnsi="宋体" w:cs="华文仿宋"/>
                <w:sz w:val="18"/>
                <w:szCs w:val="18"/>
              </w:rPr>
            </w:pPr>
            <w:r w:rsidRPr="008A261A">
              <w:rPr>
                <w:rFonts w:ascii="宋体" w:eastAsia="宋体" w:hAnsi="宋体" w:cs="华文仿宋" w:hint="eastAsia"/>
                <w:kern w:val="0"/>
                <w:sz w:val="18"/>
                <w:szCs w:val="18"/>
              </w:rPr>
              <w:t>不合格（6</w:t>
            </w:r>
            <w:r w:rsidRPr="008A261A">
              <w:rPr>
                <w:rFonts w:ascii="宋体" w:eastAsia="宋体" w:hAnsi="宋体" w:cs="华文仿宋"/>
                <w:kern w:val="0"/>
                <w:sz w:val="18"/>
                <w:szCs w:val="18"/>
              </w:rPr>
              <w:t>0</w:t>
            </w:r>
            <w:r w:rsidRPr="008A261A">
              <w:rPr>
                <w:rFonts w:ascii="宋体" w:eastAsia="宋体" w:hAnsi="宋体" w:cs="华文仿宋" w:hint="eastAsia"/>
                <w:kern w:val="0"/>
                <w:sz w:val="18"/>
                <w:szCs w:val="18"/>
              </w:rPr>
              <w:t>以下）</w:t>
            </w:r>
          </w:p>
        </w:tc>
      </w:tr>
      <w:tr w:rsidR="00A8207B" w:rsidRPr="008A261A" w14:paraId="63E489C4" w14:textId="77777777" w:rsidTr="004F674A">
        <w:trPr>
          <w:jc w:val="center"/>
        </w:trPr>
        <w:tc>
          <w:tcPr>
            <w:tcW w:w="1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AAC110" w14:textId="77777777" w:rsidR="00A8207B" w:rsidRPr="008A261A" w:rsidRDefault="00A8207B" w:rsidP="005F371D">
            <w:pPr>
              <w:widowControl/>
              <w:autoSpaceDN w:val="0"/>
              <w:jc w:val="center"/>
              <w:rPr>
                <w:rFonts w:ascii="宋体" w:eastAsia="宋体" w:hAnsi="宋体" w:cs="华文仿宋"/>
                <w:kern w:val="0"/>
                <w:sz w:val="18"/>
                <w:szCs w:val="18"/>
              </w:rPr>
            </w:pPr>
            <w:r w:rsidRPr="008A261A">
              <w:rPr>
                <w:rFonts w:ascii="宋体" w:eastAsia="宋体" w:hAnsi="宋体" w:cs="华文仿宋" w:hint="eastAsia"/>
                <w:sz w:val="18"/>
                <w:szCs w:val="18"/>
              </w:rPr>
              <w:t>1</w:t>
            </w:r>
          </w:p>
        </w:tc>
        <w:tc>
          <w:tcPr>
            <w:tcW w:w="221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16BD5829" w14:textId="77777777" w:rsidR="00A8207B" w:rsidRPr="008A261A" w:rsidRDefault="00A8207B" w:rsidP="005F371D">
            <w:pPr>
              <w:rPr>
                <w:rFonts w:ascii="宋体" w:eastAsia="宋体" w:hAnsi="宋体" w:cs="华文仿宋"/>
                <w:sz w:val="18"/>
                <w:szCs w:val="18"/>
              </w:rPr>
            </w:pPr>
            <w:r w:rsidRPr="008A261A">
              <w:rPr>
                <w:rFonts w:ascii="宋体" w:eastAsia="宋体" w:hAnsi="宋体" w:cs="华文仿宋" w:hint="eastAsia"/>
                <w:sz w:val="18"/>
                <w:szCs w:val="18"/>
              </w:rPr>
              <w:t>深入理解物联网思想和方法，能够正确进行物联网设计与实现的步骤，解决方案正确并有新意。</w:t>
            </w:r>
          </w:p>
        </w:tc>
        <w:tc>
          <w:tcPr>
            <w:tcW w:w="192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8EBCC19" w14:textId="77777777" w:rsidR="00A8207B" w:rsidRPr="008A261A" w:rsidRDefault="00A8207B" w:rsidP="005F371D">
            <w:pPr>
              <w:rPr>
                <w:rFonts w:ascii="宋体" w:eastAsia="宋体" w:hAnsi="宋体" w:cs="华文仿宋"/>
                <w:sz w:val="18"/>
                <w:szCs w:val="18"/>
              </w:rPr>
            </w:pPr>
            <w:r w:rsidRPr="008A261A">
              <w:rPr>
                <w:rFonts w:ascii="宋体" w:eastAsia="宋体" w:hAnsi="宋体" w:cs="华文仿宋" w:hint="eastAsia"/>
                <w:sz w:val="18"/>
                <w:szCs w:val="18"/>
              </w:rPr>
              <w:t>基本理解物联网思想和方法，能够正确进行物联网设计与实现的步骤，解决方案正确。</w:t>
            </w:r>
          </w:p>
        </w:tc>
        <w:tc>
          <w:tcPr>
            <w:tcW w:w="1703"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0901C58F" w14:textId="77777777" w:rsidR="00A8207B" w:rsidRPr="008A261A" w:rsidRDefault="00A8207B" w:rsidP="005F371D">
            <w:pPr>
              <w:rPr>
                <w:rFonts w:ascii="宋体" w:eastAsia="宋体" w:hAnsi="宋体" w:cs="华文仿宋"/>
                <w:sz w:val="18"/>
                <w:szCs w:val="18"/>
              </w:rPr>
            </w:pPr>
            <w:r w:rsidRPr="008A261A">
              <w:rPr>
                <w:rFonts w:ascii="宋体" w:eastAsia="宋体" w:hAnsi="宋体" w:cs="华文仿宋" w:hint="eastAsia"/>
                <w:sz w:val="18"/>
                <w:szCs w:val="18"/>
              </w:rPr>
              <w:t>基本理解物联网思想和方法，能够正常进行物联网设计与实现的步骤，解决方案正确，但有欠缺。</w:t>
            </w:r>
          </w:p>
        </w:tc>
        <w:tc>
          <w:tcPr>
            <w:tcW w:w="143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2404B6C6" w14:textId="77777777" w:rsidR="00A8207B" w:rsidRPr="008A261A" w:rsidRDefault="00A8207B" w:rsidP="005F371D">
            <w:pPr>
              <w:rPr>
                <w:rFonts w:ascii="宋体" w:eastAsia="宋体" w:hAnsi="宋体" w:cs="华文仿宋"/>
                <w:sz w:val="18"/>
                <w:szCs w:val="18"/>
              </w:rPr>
            </w:pPr>
            <w:r w:rsidRPr="008A261A">
              <w:rPr>
                <w:rFonts w:ascii="宋体" w:eastAsia="宋体" w:hAnsi="宋体" w:cs="华文仿宋" w:hint="eastAsia"/>
                <w:sz w:val="18"/>
                <w:szCs w:val="18"/>
              </w:rPr>
              <w:t>对物联网思想和方法缺乏理解，不能正确进行物联网步骤，解决方案不正确。</w:t>
            </w:r>
          </w:p>
        </w:tc>
      </w:tr>
      <w:tr w:rsidR="00A8207B" w:rsidRPr="008A261A" w14:paraId="6E6FA0E3" w14:textId="77777777" w:rsidTr="004F674A">
        <w:trPr>
          <w:jc w:val="center"/>
        </w:trPr>
        <w:tc>
          <w:tcPr>
            <w:tcW w:w="1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861B1D" w14:textId="77777777" w:rsidR="00A8207B" w:rsidRPr="008A261A" w:rsidRDefault="00A8207B" w:rsidP="005F371D">
            <w:pPr>
              <w:widowControl/>
              <w:autoSpaceDN w:val="0"/>
              <w:jc w:val="center"/>
              <w:rPr>
                <w:rFonts w:ascii="宋体" w:eastAsia="宋体" w:hAnsi="宋体" w:cs="华文仿宋"/>
                <w:sz w:val="18"/>
                <w:szCs w:val="18"/>
              </w:rPr>
            </w:pPr>
            <w:r w:rsidRPr="008A261A">
              <w:rPr>
                <w:rFonts w:ascii="宋体" w:eastAsia="宋体" w:hAnsi="宋体" w:cs="华文仿宋" w:hint="eastAsia"/>
                <w:kern w:val="0"/>
                <w:sz w:val="18"/>
                <w:szCs w:val="18"/>
              </w:rPr>
              <w:t>2</w:t>
            </w:r>
          </w:p>
        </w:tc>
        <w:tc>
          <w:tcPr>
            <w:tcW w:w="221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20CB0B7E" w14:textId="77777777" w:rsidR="00A8207B" w:rsidRPr="008A261A" w:rsidRDefault="00A8207B" w:rsidP="005F371D">
            <w:pPr>
              <w:rPr>
                <w:rFonts w:ascii="宋体" w:eastAsia="宋体" w:hAnsi="宋体" w:cs="华文仿宋"/>
                <w:sz w:val="18"/>
                <w:szCs w:val="18"/>
              </w:rPr>
            </w:pPr>
            <w:r w:rsidRPr="008A261A">
              <w:rPr>
                <w:rFonts w:ascii="宋体" w:eastAsia="宋体" w:hAnsi="宋体" w:cs="华文仿宋" w:hint="eastAsia"/>
                <w:sz w:val="18"/>
                <w:szCs w:val="18"/>
              </w:rPr>
              <w:t>针对所选问题，能够很好地建立物联网系统。设计方法和优化策略正确，思路清晰。</w:t>
            </w:r>
          </w:p>
        </w:tc>
        <w:tc>
          <w:tcPr>
            <w:tcW w:w="192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2884A017" w14:textId="77777777" w:rsidR="00A8207B" w:rsidRPr="008A261A" w:rsidRDefault="00A8207B" w:rsidP="005F371D">
            <w:pPr>
              <w:rPr>
                <w:rFonts w:ascii="宋体" w:eastAsia="宋体" w:hAnsi="宋体" w:cs="华文仿宋"/>
                <w:sz w:val="18"/>
                <w:szCs w:val="18"/>
              </w:rPr>
            </w:pPr>
            <w:r w:rsidRPr="008A261A">
              <w:rPr>
                <w:rFonts w:ascii="宋体" w:eastAsia="宋体" w:hAnsi="宋体" w:cs="华文仿宋" w:hint="eastAsia"/>
                <w:sz w:val="18"/>
                <w:szCs w:val="18"/>
              </w:rPr>
              <w:t>针对所选问题，能够完成物联网系统的建立。设计方法和优化策略正确，思路清晰。</w:t>
            </w:r>
          </w:p>
        </w:tc>
        <w:tc>
          <w:tcPr>
            <w:tcW w:w="1703"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02FE587E" w14:textId="77777777" w:rsidR="00A8207B" w:rsidRPr="008A261A" w:rsidRDefault="00A8207B" w:rsidP="005F371D">
            <w:pPr>
              <w:rPr>
                <w:rFonts w:ascii="宋体" w:eastAsia="宋体" w:hAnsi="宋体" w:cs="华文仿宋"/>
                <w:sz w:val="18"/>
                <w:szCs w:val="18"/>
              </w:rPr>
            </w:pPr>
            <w:r w:rsidRPr="008A261A">
              <w:rPr>
                <w:rFonts w:ascii="宋体" w:eastAsia="宋体" w:hAnsi="宋体" w:cs="华文仿宋" w:hint="eastAsia"/>
                <w:sz w:val="18"/>
                <w:szCs w:val="18"/>
              </w:rPr>
              <w:t>针对所选问题，能够完成物联网系统的建立。设计方法和优化策略正确，思路清晰，但稍有欠缺。</w:t>
            </w:r>
          </w:p>
        </w:tc>
        <w:tc>
          <w:tcPr>
            <w:tcW w:w="143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2958DD9" w14:textId="77777777" w:rsidR="00A8207B" w:rsidRPr="008A261A" w:rsidRDefault="00A8207B" w:rsidP="005F371D">
            <w:pPr>
              <w:rPr>
                <w:rFonts w:ascii="宋体" w:eastAsia="宋体" w:hAnsi="宋体" w:cs="华文仿宋"/>
                <w:sz w:val="18"/>
                <w:szCs w:val="18"/>
              </w:rPr>
            </w:pPr>
            <w:r w:rsidRPr="008A261A">
              <w:rPr>
                <w:rFonts w:ascii="宋体" w:eastAsia="宋体" w:hAnsi="宋体" w:cs="华文仿宋" w:hint="eastAsia"/>
                <w:sz w:val="18"/>
                <w:szCs w:val="18"/>
              </w:rPr>
              <w:t>针对所选问题，不能很好地完成物联网系统的建立。设计方法和优化策略不正确。</w:t>
            </w:r>
          </w:p>
        </w:tc>
      </w:tr>
      <w:tr w:rsidR="00A8207B" w:rsidRPr="008A261A" w14:paraId="40F25899" w14:textId="77777777" w:rsidTr="004F674A">
        <w:trPr>
          <w:trHeight w:val="540"/>
          <w:jc w:val="center"/>
        </w:trPr>
        <w:tc>
          <w:tcPr>
            <w:tcW w:w="1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7C1A54" w14:textId="77777777" w:rsidR="00A8207B" w:rsidRPr="008A261A" w:rsidRDefault="00A8207B" w:rsidP="005F371D">
            <w:pPr>
              <w:widowControl/>
              <w:autoSpaceDN w:val="0"/>
              <w:jc w:val="center"/>
              <w:rPr>
                <w:rFonts w:ascii="宋体" w:eastAsia="宋体" w:hAnsi="宋体" w:cs="华文仿宋"/>
                <w:sz w:val="18"/>
                <w:szCs w:val="18"/>
              </w:rPr>
            </w:pPr>
            <w:r w:rsidRPr="008A261A">
              <w:rPr>
                <w:rFonts w:ascii="宋体" w:eastAsia="宋体" w:hAnsi="宋体" w:cs="华文仿宋" w:hint="eastAsia"/>
                <w:kern w:val="0"/>
                <w:sz w:val="18"/>
                <w:szCs w:val="18"/>
              </w:rPr>
              <w:t>3</w:t>
            </w:r>
          </w:p>
        </w:tc>
        <w:tc>
          <w:tcPr>
            <w:tcW w:w="221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30AD7B6" w14:textId="77777777" w:rsidR="00A8207B" w:rsidRPr="008A261A" w:rsidRDefault="00A8207B" w:rsidP="005F371D">
            <w:pPr>
              <w:rPr>
                <w:rFonts w:ascii="宋体" w:eastAsia="宋体" w:hAnsi="宋体" w:cs="华文仿宋"/>
                <w:sz w:val="18"/>
                <w:szCs w:val="18"/>
              </w:rPr>
            </w:pPr>
            <w:r w:rsidRPr="008A261A">
              <w:rPr>
                <w:rFonts w:ascii="宋体" w:eastAsia="宋体" w:hAnsi="宋体" w:cs="华文仿宋" w:hint="eastAsia"/>
                <w:sz w:val="18"/>
                <w:szCs w:val="18"/>
              </w:rPr>
              <w:t>针对所选问题，能够很好地完成程序设计与调试。设计方法和优化策略正确，思路清晰。</w:t>
            </w:r>
          </w:p>
        </w:tc>
        <w:tc>
          <w:tcPr>
            <w:tcW w:w="192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02026119" w14:textId="77777777" w:rsidR="00A8207B" w:rsidRPr="008A261A" w:rsidRDefault="00A8207B" w:rsidP="005F371D">
            <w:pPr>
              <w:rPr>
                <w:rFonts w:ascii="宋体" w:eastAsia="宋体" w:hAnsi="宋体" w:cs="华文仿宋"/>
                <w:sz w:val="18"/>
                <w:szCs w:val="18"/>
              </w:rPr>
            </w:pPr>
            <w:r w:rsidRPr="008A261A">
              <w:rPr>
                <w:rFonts w:ascii="宋体" w:eastAsia="宋体" w:hAnsi="宋体" w:cs="华文仿宋" w:hint="eastAsia"/>
                <w:sz w:val="18"/>
                <w:szCs w:val="18"/>
              </w:rPr>
              <w:t>针对所选问题，能够完成程序设计与调试。设计方法和优化策略正确，思路清晰。</w:t>
            </w:r>
          </w:p>
        </w:tc>
        <w:tc>
          <w:tcPr>
            <w:tcW w:w="1703"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053B8DA" w14:textId="77777777" w:rsidR="00A8207B" w:rsidRPr="008A261A" w:rsidRDefault="00A8207B" w:rsidP="005F371D">
            <w:pPr>
              <w:rPr>
                <w:rFonts w:ascii="宋体" w:eastAsia="宋体" w:hAnsi="宋体" w:cs="华文仿宋"/>
                <w:sz w:val="18"/>
                <w:szCs w:val="18"/>
              </w:rPr>
            </w:pPr>
            <w:r w:rsidRPr="008A261A">
              <w:rPr>
                <w:rFonts w:ascii="宋体" w:eastAsia="宋体" w:hAnsi="宋体" w:cs="华文仿宋" w:hint="eastAsia"/>
                <w:sz w:val="18"/>
                <w:szCs w:val="18"/>
              </w:rPr>
              <w:t>针对所选问题，能够完成程序设计与调试。设计方法和优化策略正确，思路清晰，但稍有欠缺。</w:t>
            </w:r>
          </w:p>
        </w:tc>
        <w:tc>
          <w:tcPr>
            <w:tcW w:w="143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16E74297" w14:textId="77777777" w:rsidR="00A8207B" w:rsidRPr="008A261A" w:rsidRDefault="00A8207B" w:rsidP="005F371D">
            <w:pPr>
              <w:rPr>
                <w:rFonts w:ascii="宋体" w:eastAsia="宋体" w:hAnsi="宋体" w:cs="华文仿宋"/>
                <w:sz w:val="18"/>
                <w:szCs w:val="18"/>
              </w:rPr>
            </w:pPr>
            <w:r w:rsidRPr="008A261A">
              <w:rPr>
                <w:rFonts w:ascii="宋体" w:eastAsia="宋体" w:hAnsi="宋体" w:cs="华文仿宋" w:hint="eastAsia"/>
                <w:sz w:val="18"/>
                <w:szCs w:val="18"/>
              </w:rPr>
              <w:t>针对所选问题，不能很好地完成程序设计与调试。设计方法和优化策略不正确。</w:t>
            </w:r>
          </w:p>
        </w:tc>
      </w:tr>
      <w:tr w:rsidR="00A8207B" w:rsidRPr="008A261A" w14:paraId="2F6593B5" w14:textId="77777777" w:rsidTr="004F674A">
        <w:trPr>
          <w:trHeight w:val="540"/>
          <w:jc w:val="center"/>
        </w:trPr>
        <w:tc>
          <w:tcPr>
            <w:tcW w:w="1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3DB2D6" w14:textId="77777777" w:rsidR="00A8207B" w:rsidRPr="008A261A" w:rsidRDefault="00A8207B" w:rsidP="005F371D">
            <w:pPr>
              <w:widowControl/>
              <w:autoSpaceDN w:val="0"/>
              <w:jc w:val="center"/>
              <w:rPr>
                <w:rFonts w:ascii="宋体" w:eastAsia="宋体" w:hAnsi="宋体" w:cs="华文仿宋"/>
                <w:kern w:val="0"/>
                <w:sz w:val="18"/>
                <w:szCs w:val="18"/>
              </w:rPr>
            </w:pPr>
            <w:r w:rsidRPr="008A261A">
              <w:rPr>
                <w:rFonts w:ascii="宋体" w:eastAsia="宋体" w:hAnsi="宋体" w:cs="华文仿宋"/>
                <w:kern w:val="0"/>
                <w:sz w:val="18"/>
                <w:szCs w:val="18"/>
              </w:rPr>
              <w:t>4</w:t>
            </w:r>
          </w:p>
        </w:tc>
        <w:tc>
          <w:tcPr>
            <w:tcW w:w="2215"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560279A2" w14:textId="77777777" w:rsidR="00A8207B" w:rsidRPr="008A261A" w:rsidRDefault="00A8207B" w:rsidP="005F371D">
            <w:pPr>
              <w:rPr>
                <w:rFonts w:ascii="宋体" w:eastAsia="宋体" w:hAnsi="宋体" w:cs="华文仿宋"/>
                <w:sz w:val="18"/>
                <w:szCs w:val="18"/>
              </w:rPr>
            </w:pPr>
            <w:r w:rsidRPr="008A261A">
              <w:rPr>
                <w:rFonts w:ascii="宋体" w:eastAsia="宋体" w:hAnsi="宋体" w:cs="华文仿宋" w:hint="eastAsia"/>
                <w:kern w:val="0"/>
                <w:sz w:val="18"/>
                <w:szCs w:val="18"/>
                <w:lang w:bidi="ar"/>
              </w:rPr>
              <w:t>能举出恰当例子分析实现物联网设计与实现的一般过程及流程；熟练掌握典型物联网应用，建立合适的物联网系统和软件系统，并能综合运用数学、自然科学、工程基础和专业知识等进行问题的求解、优化实际案例。</w:t>
            </w:r>
          </w:p>
        </w:tc>
        <w:tc>
          <w:tcPr>
            <w:tcW w:w="1925"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3801170A" w14:textId="77777777" w:rsidR="00A8207B" w:rsidRPr="008A261A" w:rsidRDefault="00A8207B" w:rsidP="005F371D">
            <w:pPr>
              <w:rPr>
                <w:rFonts w:ascii="宋体" w:eastAsia="宋体" w:hAnsi="宋体" w:cs="华文仿宋"/>
                <w:sz w:val="18"/>
                <w:szCs w:val="18"/>
              </w:rPr>
            </w:pPr>
            <w:r w:rsidRPr="008A261A">
              <w:rPr>
                <w:rFonts w:ascii="宋体" w:eastAsia="宋体" w:hAnsi="宋体" w:cs="华文仿宋" w:hint="eastAsia"/>
                <w:kern w:val="0"/>
                <w:sz w:val="18"/>
                <w:szCs w:val="18"/>
                <w:lang w:bidi="ar"/>
              </w:rPr>
              <w:t>能举出实例体现物联网设计与实现的一般过程及流程，基本掌握典型物联网应用，建立合适的物联网系统和软件系统，并能运用1~2个数学、自然科学、工程基础和专业知识等进行问题的求解、对实际案例进行初步优化。</w:t>
            </w:r>
          </w:p>
        </w:tc>
        <w:tc>
          <w:tcPr>
            <w:tcW w:w="1703"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1CDDB6A6" w14:textId="77777777" w:rsidR="00A8207B" w:rsidRPr="008A261A" w:rsidRDefault="00A8207B" w:rsidP="005F371D">
            <w:pPr>
              <w:rPr>
                <w:rFonts w:ascii="宋体" w:eastAsia="宋体" w:hAnsi="宋体" w:cs="华文仿宋"/>
                <w:sz w:val="18"/>
                <w:szCs w:val="18"/>
              </w:rPr>
            </w:pPr>
            <w:r w:rsidRPr="008A261A">
              <w:rPr>
                <w:rFonts w:ascii="宋体" w:eastAsia="宋体" w:hAnsi="宋体" w:cs="华文仿宋" w:hint="eastAsia"/>
                <w:kern w:val="0"/>
                <w:sz w:val="18"/>
                <w:szCs w:val="18"/>
                <w:lang w:bidi="ar"/>
              </w:rPr>
              <w:t>举出的体现物联网设计与实现的一般过程及流程的实例不具体，基本了解典型物联网应用，建立合适的物联网系统和软件系统，并能运用单个数学、自然科学、工程基础或专业知识等进行问题的求解、对实际案例进行简单优化。</w:t>
            </w:r>
          </w:p>
        </w:tc>
        <w:tc>
          <w:tcPr>
            <w:tcW w:w="1436"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00B4B3E2" w14:textId="77777777" w:rsidR="00A8207B" w:rsidRPr="008A261A" w:rsidRDefault="00A8207B" w:rsidP="005F371D">
            <w:pPr>
              <w:rPr>
                <w:rFonts w:ascii="宋体" w:eastAsia="宋体" w:hAnsi="宋体" w:cs="华文仿宋"/>
                <w:sz w:val="18"/>
                <w:szCs w:val="18"/>
              </w:rPr>
            </w:pPr>
            <w:r w:rsidRPr="008A261A">
              <w:rPr>
                <w:rFonts w:ascii="宋体" w:eastAsia="宋体" w:hAnsi="宋体" w:cs="华文仿宋" w:hint="eastAsia"/>
                <w:kern w:val="0"/>
                <w:sz w:val="18"/>
                <w:szCs w:val="18"/>
                <w:lang w:bidi="ar"/>
              </w:rPr>
              <w:t>不能举出实例体现物联网设计与实现的一般过程及流程，不了解典型物联网应用，无法建立合适的物联网系统和软件系统，不能运用数学、自然科学、工程基础和专业知识等进行问题的求解及优化。</w:t>
            </w:r>
          </w:p>
        </w:tc>
      </w:tr>
    </w:tbl>
    <w:p w14:paraId="66E05FD8" w14:textId="77777777" w:rsidR="00A8207B" w:rsidRPr="008A261A" w:rsidRDefault="00A8207B" w:rsidP="00F87F8E">
      <w:pPr>
        <w:widowControl/>
        <w:autoSpaceDN w:val="0"/>
        <w:snapToGrid w:val="0"/>
        <w:spacing w:before="156" w:line="400" w:lineRule="exact"/>
        <w:jc w:val="left"/>
        <w:rPr>
          <w:rFonts w:ascii="宋体" w:eastAsia="宋体" w:hAnsi="宋体" w:cs="华文仿宋"/>
          <w:b/>
          <w:sz w:val="18"/>
          <w:szCs w:val="18"/>
        </w:rPr>
      </w:pPr>
      <w:r w:rsidRPr="008A261A">
        <w:rPr>
          <w:rFonts w:ascii="宋体" w:eastAsia="宋体" w:hAnsi="宋体" w:cs="华文仿宋" w:hint="eastAsia"/>
          <w:b/>
          <w:sz w:val="18"/>
          <w:szCs w:val="18"/>
        </w:rPr>
        <w:t>五、参考教材和阅读书目</w:t>
      </w:r>
    </w:p>
    <w:p w14:paraId="48C9C5AF" w14:textId="77777777" w:rsidR="00A8207B" w:rsidRPr="008A261A" w:rsidRDefault="00A8207B" w:rsidP="00F87F8E">
      <w:pPr>
        <w:pStyle w:val="a5"/>
        <w:ind w:firstLineChars="200" w:firstLine="360"/>
        <w:rPr>
          <w:rFonts w:ascii="宋体" w:hAnsi="宋体" w:cs="华文仿宋"/>
          <w:sz w:val="18"/>
          <w:szCs w:val="18"/>
        </w:rPr>
      </w:pPr>
      <w:r w:rsidRPr="008A261A">
        <w:rPr>
          <w:rFonts w:ascii="宋体" w:hAnsi="宋体" w:cs="华文仿宋" w:hint="eastAsia"/>
          <w:sz w:val="18"/>
          <w:szCs w:val="18"/>
        </w:rPr>
        <w:t>1.建议教材</w:t>
      </w:r>
    </w:p>
    <w:p w14:paraId="7FB1B56B" w14:textId="77777777" w:rsidR="00A8207B" w:rsidRPr="008A261A" w:rsidRDefault="00A8207B" w:rsidP="00F87F8E">
      <w:pPr>
        <w:widowControl/>
        <w:spacing w:before="100" w:beforeAutospacing="1" w:after="100" w:afterAutospacing="1"/>
        <w:ind w:firstLineChars="200" w:firstLine="360"/>
        <w:jc w:val="left"/>
        <w:rPr>
          <w:rFonts w:ascii="宋体" w:eastAsia="宋体" w:hAnsi="宋体" w:cs="华文仿宋"/>
          <w:kern w:val="0"/>
          <w:sz w:val="18"/>
          <w:szCs w:val="18"/>
        </w:rPr>
      </w:pPr>
      <w:r w:rsidRPr="008A261A">
        <w:rPr>
          <w:rFonts w:ascii="宋体" w:eastAsia="宋体" w:hAnsi="宋体" w:cs="华文仿宋" w:hint="eastAsia"/>
          <w:kern w:val="0"/>
          <w:sz w:val="18"/>
          <w:szCs w:val="18"/>
        </w:rPr>
        <w:t>教材：《物联网概论》，黄玉兰著，</w:t>
      </w:r>
      <w:hyperlink r:id="rId7" w:history="1">
        <w:r w:rsidRPr="008A261A">
          <w:rPr>
            <w:rFonts w:ascii="宋体" w:eastAsia="宋体" w:hAnsi="宋体" w:cs="华文仿宋" w:hint="eastAsia"/>
            <w:kern w:val="0"/>
            <w:sz w:val="18"/>
            <w:szCs w:val="18"/>
          </w:rPr>
          <w:t>人民邮电出版社</w:t>
        </w:r>
      </w:hyperlink>
      <w:r w:rsidRPr="008A261A">
        <w:rPr>
          <w:rFonts w:ascii="宋体" w:eastAsia="宋体" w:hAnsi="宋体" w:cs="华文仿宋" w:hint="eastAsia"/>
          <w:kern w:val="0"/>
          <w:sz w:val="18"/>
          <w:szCs w:val="18"/>
        </w:rPr>
        <w:t>，2011年</w:t>
      </w:r>
    </w:p>
    <w:p w14:paraId="5F89CAD2" w14:textId="77777777" w:rsidR="00A8207B" w:rsidRPr="008A261A" w:rsidRDefault="00A8207B" w:rsidP="00F87F8E">
      <w:pPr>
        <w:pStyle w:val="a5"/>
        <w:ind w:firstLineChars="200" w:firstLine="360"/>
        <w:rPr>
          <w:rFonts w:ascii="宋体" w:hAnsi="宋体" w:cs="华文仿宋"/>
          <w:sz w:val="18"/>
          <w:szCs w:val="18"/>
        </w:rPr>
      </w:pPr>
      <w:r w:rsidRPr="008A261A">
        <w:rPr>
          <w:rFonts w:ascii="宋体" w:hAnsi="宋体" w:cs="华文仿宋" w:hint="eastAsia"/>
          <w:sz w:val="18"/>
          <w:szCs w:val="18"/>
        </w:rPr>
        <w:t>2.参考书</w:t>
      </w:r>
    </w:p>
    <w:p w14:paraId="4436CB5B" w14:textId="77777777" w:rsidR="00A8207B" w:rsidRPr="008A261A" w:rsidRDefault="00A8207B" w:rsidP="00F87F8E">
      <w:pPr>
        <w:widowControl/>
        <w:spacing w:before="100" w:beforeAutospacing="1" w:after="100" w:afterAutospacing="1"/>
        <w:ind w:firstLineChars="200" w:firstLine="360"/>
        <w:jc w:val="left"/>
        <w:rPr>
          <w:rFonts w:ascii="宋体" w:eastAsia="宋体" w:hAnsi="宋体" w:cs="华文仿宋"/>
          <w:kern w:val="0"/>
          <w:sz w:val="18"/>
          <w:szCs w:val="18"/>
        </w:rPr>
      </w:pPr>
      <w:r w:rsidRPr="008A261A">
        <w:rPr>
          <w:rFonts w:ascii="宋体" w:eastAsia="宋体" w:hAnsi="宋体" w:cs="华文仿宋" w:hint="eastAsia"/>
          <w:kern w:val="0"/>
          <w:sz w:val="18"/>
          <w:szCs w:val="18"/>
        </w:rPr>
        <w:lastRenderedPageBreak/>
        <w:t xml:space="preserve"> [1]《RFID与物联网:射频、中间件、解析与服务》.宁焕生编著.电子工业出版社.2008。</w:t>
      </w:r>
    </w:p>
    <w:p w14:paraId="05243F93" w14:textId="77777777" w:rsidR="00A8207B" w:rsidRPr="008A261A" w:rsidRDefault="00A8207B" w:rsidP="00F87F8E">
      <w:pPr>
        <w:widowControl/>
        <w:spacing w:before="100" w:beforeAutospacing="1" w:after="100" w:afterAutospacing="1"/>
        <w:ind w:firstLineChars="200" w:firstLine="360"/>
        <w:jc w:val="left"/>
        <w:rPr>
          <w:rFonts w:ascii="宋体" w:eastAsia="宋体" w:hAnsi="宋体" w:cs="华文仿宋"/>
          <w:kern w:val="0"/>
          <w:sz w:val="18"/>
          <w:szCs w:val="18"/>
        </w:rPr>
      </w:pPr>
      <w:r w:rsidRPr="008A261A">
        <w:rPr>
          <w:rFonts w:ascii="宋体" w:eastAsia="宋体" w:hAnsi="宋体" w:cs="华文仿宋" w:hint="eastAsia"/>
          <w:kern w:val="0"/>
          <w:sz w:val="18"/>
          <w:szCs w:val="18"/>
        </w:rPr>
        <w:t>[2]《无线传感器网络简明教程》.</w:t>
      </w:r>
      <w:hyperlink r:id="rId8" w:history="1">
        <w:r w:rsidRPr="008A261A">
          <w:rPr>
            <w:rFonts w:ascii="宋体" w:eastAsia="宋体" w:hAnsi="宋体" w:cs="华文仿宋" w:hint="eastAsia"/>
            <w:kern w:val="0"/>
            <w:sz w:val="18"/>
            <w:szCs w:val="18"/>
          </w:rPr>
          <w:t>崔逊学</w:t>
        </w:r>
      </w:hyperlink>
      <w:r w:rsidRPr="008A261A">
        <w:rPr>
          <w:rFonts w:ascii="宋体" w:eastAsia="宋体" w:hAnsi="宋体" w:cs="华文仿宋" w:hint="eastAsia"/>
          <w:kern w:val="0"/>
          <w:sz w:val="18"/>
          <w:szCs w:val="18"/>
        </w:rPr>
        <w:t>，</w:t>
      </w:r>
      <w:hyperlink r:id="rId9" w:history="1">
        <w:r w:rsidRPr="008A261A">
          <w:rPr>
            <w:rFonts w:ascii="宋体" w:eastAsia="宋体" w:hAnsi="宋体" w:cs="华文仿宋" w:hint="eastAsia"/>
            <w:kern w:val="0"/>
            <w:sz w:val="18"/>
            <w:szCs w:val="18"/>
          </w:rPr>
          <w:t>左从菊</w:t>
        </w:r>
      </w:hyperlink>
      <w:r w:rsidRPr="008A261A">
        <w:rPr>
          <w:rFonts w:ascii="宋体" w:eastAsia="宋体" w:hAnsi="宋体" w:cs="华文仿宋" w:hint="eastAsia"/>
          <w:kern w:val="0"/>
          <w:sz w:val="18"/>
          <w:szCs w:val="18"/>
        </w:rPr>
        <w:t>编著.清华大学出版社,2009.</w:t>
      </w:r>
    </w:p>
    <w:p w14:paraId="5AA791E3" w14:textId="77777777" w:rsidR="00A8207B" w:rsidRPr="008A261A" w:rsidRDefault="00A8207B" w:rsidP="00F87F8E">
      <w:pPr>
        <w:widowControl/>
        <w:spacing w:before="100" w:beforeAutospacing="1" w:after="100" w:afterAutospacing="1"/>
        <w:ind w:firstLineChars="200" w:firstLine="360"/>
        <w:jc w:val="left"/>
        <w:rPr>
          <w:rFonts w:ascii="宋体" w:eastAsia="宋体" w:hAnsi="宋体" w:cs="华文仿宋"/>
          <w:kern w:val="0"/>
          <w:sz w:val="18"/>
          <w:szCs w:val="18"/>
        </w:rPr>
      </w:pPr>
      <w:r w:rsidRPr="008A261A">
        <w:rPr>
          <w:rFonts w:ascii="宋体" w:eastAsia="宋体" w:hAnsi="宋体" w:cs="华文仿宋" w:hint="eastAsia"/>
          <w:kern w:val="0"/>
          <w:sz w:val="18"/>
          <w:szCs w:val="18"/>
        </w:rPr>
        <w:t>[3]《射频识别(RFID)原理与应用》.</w:t>
      </w:r>
      <w:hyperlink r:id="rId10" w:history="1">
        <w:proofErr w:type="gramStart"/>
        <w:r w:rsidRPr="008A261A">
          <w:rPr>
            <w:rFonts w:ascii="宋体" w:eastAsia="宋体" w:hAnsi="宋体" w:cs="华文仿宋" w:hint="eastAsia"/>
            <w:kern w:val="0"/>
            <w:sz w:val="18"/>
            <w:szCs w:val="18"/>
          </w:rPr>
          <w:t>单承赣</w:t>
        </w:r>
        <w:proofErr w:type="gramEnd"/>
      </w:hyperlink>
      <w:r w:rsidRPr="008A261A">
        <w:rPr>
          <w:rFonts w:ascii="宋体" w:eastAsia="宋体" w:hAnsi="宋体" w:cs="华文仿宋" w:hint="eastAsia"/>
          <w:kern w:val="0"/>
          <w:sz w:val="18"/>
          <w:szCs w:val="18"/>
        </w:rPr>
        <w:t>,</w:t>
      </w:r>
      <w:hyperlink r:id="rId11" w:history="1">
        <w:r w:rsidRPr="008A261A">
          <w:rPr>
            <w:rFonts w:ascii="宋体" w:eastAsia="宋体" w:hAnsi="宋体" w:cs="华文仿宋" w:hint="eastAsia"/>
            <w:kern w:val="0"/>
            <w:sz w:val="18"/>
            <w:szCs w:val="18"/>
          </w:rPr>
          <w:t>单玉峰</w:t>
        </w:r>
      </w:hyperlink>
      <w:r w:rsidRPr="008A261A">
        <w:rPr>
          <w:rFonts w:ascii="宋体" w:eastAsia="宋体" w:hAnsi="宋体" w:cs="华文仿宋" w:hint="eastAsia"/>
          <w:kern w:val="0"/>
          <w:sz w:val="18"/>
          <w:szCs w:val="18"/>
        </w:rPr>
        <w:t>,</w:t>
      </w:r>
      <w:hyperlink r:id="rId12" w:history="1">
        <w:r w:rsidRPr="008A261A">
          <w:rPr>
            <w:rFonts w:ascii="宋体" w:eastAsia="宋体" w:hAnsi="宋体" w:cs="华文仿宋" w:hint="eastAsia"/>
            <w:kern w:val="0"/>
            <w:sz w:val="18"/>
            <w:szCs w:val="18"/>
          </w:rPr>
          <w:t>姚磊</w:t>
        </w:r>
      </w:hyperlink>
      <w:r w:rsidRPr="008A261A">
        <w:rPr>
          <w:rFonts w:ascii="宋体" w:eastAsia="宋体" w:hAnsi="宋体" w:cs="华文仿宋" w:hint="eastAsia"/>
          <w:kern w:val="0"/>
          <w:sz w:val="18"/>
          <w:szCs w:val="18"/>
        </w:rPr>
        <w:t>编著. 电子工业出版社,2008.</w:t>
      </w:r>
    </w:p>
    <w:p w14:paraId="6994A71A" w14:textId="77777777" w:rsidR="00A8207B" w:rsidRPr="008A261A" w:rsidRDefault="00A8207B" w:rsidP="00F87F8E">
      <w:pPr>
        <w:widowControl/>
        <w:spacing w:before="100" w:beforeAutospacing="1" w:after="100" w:afterAutospacing="1"/>
        <w:ind w:firstLineChars="200" w:firstLine="360"/>
        <w:jc w:val="left"/>
        <w:rPr>
          <w:rFonts w:ascii="宋体" w:eastAsia="宋体" w:hAnsi="宋体" w:cs="华文仿宋"/>
          <w:sz w:val="18"/>
          <w:szCs w:val="18"/>
        </w:rPr>
      </w:pPr>
      <w:r w:rsidRPr="008A261A">
        <w:rPr>
          <w:rFonts w:ascii="宋体" w:eastAsia="宋体" w:hAnsi="宋体" w:cs="华文仿宋" w:hint="eastAsia"/>
          <w:kern w:val="0"/>
          <w:sz w:val="18"/>
          <w:szCs w:val="18"/>
        </w:rPr>
        <w:t>[4]《</w:t>
      </w:r>
      <w:hyperlink r:id="rId13" w:history="1">
        <w:r w:rsidRPr="008A261A">
          <w:rPr>
            <w:rFonts w:ascii="宋体" w:eastAsia="宋体" w:hAnsi="宋体" w:cs="华文仿宋" w:hint="eastAsia"/>
            <w:kern w:val="0"/>
            <w:sz w:val="18"/>
            <w:szCs w:val="18"/>
          </w:rPr>
          <w:t>现代无线通信技术</w:t>
        </w:r>
      </w:hyperlink>
      <w:r w:rsidRPr="008A261A">
        <w:rPr>
          <w:rFonts w:ascii="宋体" w:eastAsia="宋体" w:hAnsi="宋体" w:cs="华文仿宋" w:hint="eastAsia"/>
          <w:kern w:val="0"/>
          <w:sz w:val="18"/>
          <w:szCs w:val="18"/>
        </w:rPr>
        <w:t>》.邬正义、范瑜、徐惠钢. 高等教育出版社.2008</w:t>
      </w:r>
    </w:p>
    <w:p w14:paraId="06DB7108" w14:textId="77777777" w:rsidR="00A8207B" w:rsidRPr="008A261A" w:rsidRDefault="00A8207B" w:rsidP="00F87F8E">
      <w:pPr>
        <w:widowControl/>
        <w:autoSpaceDN w:val="0"/>
        <w:snapToGrid w:val="0"/>
        <w:spacing w:before="156" w:line="400" w:lineRule="exact"/>
        <w:jc w:val="left"/>
        <w:rPr>
          <w:rFonts w:ascii="宋体" w:eastAsia="宋体" w:hAnsi="宋体" w:cs="华文仿宋"/>
          <w:b/>
          <w:sz w:val="18"/>
          <w:szCs w:val="18"/>
        </w:rPr>
      </w:pPr>
      <w:r w:rsidRPr="008A261A">
        <w:rPr>
          <w:rFonts w:ascii="宋体" w:eastAsia="宋体" w:hAnsi="宋体" w:cs="华文仿宋" w:hint="eastAsia"/>
          <w:b/>
          <w:sz w:val="18"/>
          <w:szCs w:val="18"/>
        </w:rPr>
        <w:t>六、本课程与其课程的联系与分工</w:t>
      </w:r>
    </w:p>
    <w:p w14:paraId="2B8BF88E" w14:textId="77777777" w:rsidR="00A8207B" w:rsidRPr="008A261A" w:rsidRDefault="00A8207B" w:rsidP="00F87F8E">
      <w:pPr>
        <w:widowControl/>
        <w:autoSpaceDN w:val="0"/>
        <w:snapToGrid w:val="0"/>
        <w:spacing w:before="156" w:line="400" w:lineRule="exact"/>
        <w:ind w:firstLine="420"/>
        <w:jc w:val="left"/>
        <w:rPr>
          <w:rFonts w:ascii="宋体" w:eastAsia="宋体" w:hAnsi="宋体" w:cs="华文仿宋"/>
          <w:kern w:val="0"/>
          <w:sz w:val="18"/>
          <w:szCs w:val="18"/>
        </w:rPr>
      </w:pPr>
      <w:r w:rsidRPr="008A261A">
        <w:rPr>
          <w:rFonts w:ascii="宋体" w:eastAsia="宋体" w:hAnsi="宋体" w:cs="华文仿宋" w:hint="eastAsia"/>
          <w:kern w:val="0"/>
          <w:sz w:val="18"/>
          <w:szCs w:val="18"/>
        </w:rPr>
        <w:t>由于该课程涉及物联网基础理论，涉及内容较新较多，难度较大，所以要学好本课程，必须做到理论与实践紧密结合，才能达到较好的学习效果。要求学生多参阅相关书籍，多做练习，多上机实验，理解物联网相关的概念理论</w:t>
      </w:r>
    </w:p>
    <w:p w14:paraId="33CB1F5A" w14:textId="77777777" w:rsidR="00A8207B" w:rsidRPr="008A261A" w:rsidRDefault="00A8207B" w:rsidP="00F87F8E">
      <w:pPr>
        <w:widowControl/>
        <w:autoSpaceDN w:val="0"/>
        <w:snapToGrid w:val="0"/>
        <w:spacing w:before="156" w:line="400" w:lineRule="exact"/>
        <w:jc w:val="left"/>
        <w:rPr>
          <w:rFonts w:ascii="宋体" w:eastAsia="宋体" w:hAnsi="宋体" w:cs="华文仿宋"/>
          <w:b/>
          <w:sz w:val="18"/>
          <w:szCs w:val="18"/>
        </w:rPr>
      </w:pPr>
      <w:r w:rsidRPr="008A261A">
        <w:rPr>
          <w:rFonts w:ascii="宋体" w:eastAsia="宋体" w:hAnsi="宋体" w:cs="华文仿宋" w:hint="eastAsia"/>
          <w:b/>
          <w:sz w:val="18"/>
          <w:szCs w:val="18"/>
        </w:rPr>
        <w:t>七、其他</w:t>
      </w:r>
    </w:p>
    <w:p w14:paraId="127E8947" w14:textId="77777777" w:rsidR="00A8207B" w:rsidRPr="008A261A" w:rsidRDefault="00A8207B" w:rsidP="00F87F8E">
      <w:pPr>
        <w:widowControl/>
        <w:autoSpaceDN w:val="0"/>
        <w:snapToGrid w:val="0"/>
        <w:spacing w:before="156" w:line="400" w:lineRule="exact"/>
        <w:ind w:firstLine="420"/>
        <w:jc w:val="left"/>
        <w:rPr>
          <w:rFonts w:ascii="宋体" w:eastAsia="宋体" w:hAnsi="宋体" w:cs="华文仿宋"/>
          <w:kern w:val="0"/>
          <w:sz w:val="18"/>
          <w:szCs w:val="18"/>
        </w:rPr>
      </w:pPr>
      <w:r w:rsidRPr="008A261A">
        <w:rPr>
          <w:rFonts w:ascii="宋体" w:eastAsia="宋体" w:hAnsi="宋体" w:cs="华文仿宋" w:hint="eastAsia"/>
          <w:kern w:val="0"/>
          <w:sz w:val="18"/>
          <w:szCs w:val="18"/>
        </w:rPr>
        <w:t>无</w:t>
      </w:r>
    </w:p>
    <w:p w14:paraId="1B652A82" w14:textId="77777777" w:rsidR="00A8207B" w:rsidRPr="008A261A" w:rsidRDefault="00A8207B" w:rsidP="00F87F8E">
      <w:pPr>
        <w:pStyle w:val="a6"/>
        <w:rPr>
          <w:rFonts w:ascii="宋体" w:eastAsia="宋体" w:hAnsi="宋体"/>
        </w:rPr>
      </w:pPr>
      <w:r w:rsidRPr="008A261A">
        <w:rPr>
          <w:rFonts w:ascii="宋体" w:eastAsia="宋体" w:hAnsi="宋体" w:hint="eastAsia"/>
        </w:rPr>
        <w:t xml:space="preserve">                                                  撰写人：张书台</w:t>
      </w:r>
    </w:p>
    <w:p w14:paraId="131C7C2B" w14:textId="77777777" w:rsidR="00A8207B" w:rsidRPr="008A261A" w:rsidRDefault="00A8207B" w:rsidP="00F87F8E">
      <w:pPr>
        <w:pStyle w:val="a6"/>
        <w:rPr>
          <w:rFonts w:ascii="宋体" w:eastAsia="宋体" w:hAnsi="宋体"/>
        </w:rPr>
      </w:pPr>
      <w:r w:rsidRPr="008A261A">
        <w:rPr>
          <w:rFonts w:ascii="宋体" w:eastAsia="宋体" w:hAnsi="宋体" w:hint="eastAsia"/>
        </w:rPr>
        <w:t xml:space="preserve">                                           审核人：</w:t>
      </w:r>
      <w:proofErr w:type="gramStart"/>
      <w:r w:rsidRPr="008A261A">
        <w:rPr>
          <w:rFonts w:ascii="宋体" w:eastAsia="宋体" w:hAnsi="宋体" w:hint="eastAsia"/>
        </w:rPr>
        <w:t>郑宗生</w:t>
      </w:r>
      <w:proofErr w:type="gramEnd"/>
    </w:p>
    <w:p w14:paraId="46D44747" w14:textId="77777777" w:rsidR="00A8207B" w:rsidRPr="008A261A" w:rsidRDefault="00A8207B" w:rsidP="00F87F8E">
      <w:pPr>
        <w:pStyle w:val="a6"/>
        <w:rPr>
          <w:rFonts w:ascii="宋体" w:eastAsia="宋体" w:hAnsi="宋体"/>
        </w:rPr>
      </w:pPr>
      <w:r w:rsidRPr="008A261A">
        <w:rPr>
          <w:rFonts w:ascii="宋体" w:eastAsia="宋体" w:hAnsi="宋体" w:hint="eastAsia"/>
        </w:rPr>
        <w:t xml:space="preserve">                                           教学院长：袁红春</w:t>
      </w:r>
    </w:p>
    <w:p w14:paraId="58BF3779" w14:textId="77777777" w:rsidR="00A8207B" w:rsidRPr="008A261A" w:rsidRDefault="00A8207B" w:rsidP="00F87F8E">
      <w:pPr>
        <w:pStyle w:val="a6"/>
        <w:rPr>
          <w:rFonts w:ascii="宋体" w:eastAsia="宋体" w:hAnsi="宋体"/>
        </w:rPr>
      </w:pPr>
      <w:r w:rsidRPr="008A261A">
        <w:rPr>
          <w:rFonts w:ascii="宋体" w:eastAsia="宋体" w:hAnsi="宋体" w:hint="eastAsia"/>
        </w:rPr>
        <w:t>日期：2018-11-23</w:t>
      </w:r>
    </w:p>
    <w:p w14:paraId="3ABFFE24" w14:textId="77777777" w:rsidR="00A8207B" w:rsidRPr="008A261A" w:rsidRDefault="00A8207B" w:rsidP="00F87F8E">
      <w:pPr>
        <w:rPr>
          <w:rFonts w:ascii="宋体" w:eastAsia="宋体" w:hAnsi="宋体" w:cs="华文仿宋"/>
        </w:rPr>
      </w:pPr>
    </w:p>
    <w:p w14:paraId="7285751B" w14:textId="77777777" w:rsidR="00A8207B" w:rsidRPr="008A261A" w:rsidRDefault="00A8207B" w:rsidP="00F87F8E">
      <w:pPr>
        <w:rPr>
          <w:rFonts w:ascii="宋体" w:eastAsia="宋体" w:hAnsi="宋体"/>
        </w:rPr>
      </w:pPr>
    </w:p>
    <w:p w14:paraId="04EA7856" w14:textId="77777777" w:rsidR="00A8207B" w:rsidRDefault="00A8207B" w:rsidP="00B844C9">
      <w:pPr>
        <w:sectPr w:rsidR="00A8207B" w:rsidSect="00B844C9">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40" w:right="1800" w:bottom="1440" w:left="1800" w:header="851" w:footer="992" w:gutter="0"/>
          <w:cols w:space="425"/>
          <w:docGrid w:type="lines" w:linePitch="312"/>
        </w:sectPr>
      </w:pPr>
    </w:p>
    <w:p w14:paraId="32172188" w14:textId="77777777" w:rsidR="0094257D" w:rsidRDefault="0094257D"/>
    <w:sectPr w:rsidR="009425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B55DC" w14:textId="77777777" w:rsidR="0046221A" w:rsidRDefault="0046221A" w:rsidP="00861F96">
      <w:r>
        <w:separator/>
      </w:r>
    </w:p>
  </w:endnote>
  <w:endnote w:type="continuationSeparator" w:id="0">
    <w:p w14:paraId="39F66CE6" w14:textId="77777777" w:rsidR="0046221A" w:rsidRDefault="0046221A" w:rsidP="00861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BE8A6" w14:textId="77777777" w:rsidR="00861F96" w:rsidRDefault="00861F9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A99B3" w14:textId="77777777" w:rsidR="00861F96" w:rsidRDefault="00861F96">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E322" w14:textId="77777777" w:rsidR="00861F96" w:rsidRDefault="00861F9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8ABE2" w14:textId="77777777" w:rsidR="0046221A" w:rsidRDefault="0046221A" w:rsidP="00861F96">
      <w:r>
        <w:separator/>
      </w:r>
    </w:p>
  </w:footnote>
  <w:footnote w:type="continuationSeparator" w:id="0">
    <w:p w14:paraId="04DF0854" w14:textId="77777777" w:rsidR="0046221A" w:rsidRDefault="0046221A" w:rsidP="00861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96DC7" w14:textId="793636C2" w:rsidR="00861F96" w:rsidRDefault="00861F96">
    <w:pPr>
      <w:pStyle w:val="a7"/>
    </w:pPr>
    <w:r>
      <w:rPr>
        <w:noProof/>
      </w:rPr>
      <w:pict w14:anchorId="2FDFA1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3395016" o:spid="_x0000_s1026" type="#_x0000_t75" style="position:absolute;left:0;text-align:left;margin-left:0;margin-top:0;width:258pt;height:270.05pt;z-index:-251657216;mso-position-horizontal:center;mso-position-horizontal-relative:margin;mso-position-vertical:center;mso-position-vertical-relative:margin" o:allowincell="f">
          <v:imagedata r:id="rId1" o:title="微信图片_20220601123817"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081F1" w14:textId="3139AF9A" w:rsidR="00861F96" w:rsidRDefault="00861F96">
    <w:pPr>
      <w:pStyle w:val="a7"/>
    </w:pPr>
    <w:r>
      <w:rPr>
        <w:noProof/>
      </w:rPr>
      <w:pict w14:anchorId="0D1265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3395017" o:spid="_x0000_s1027" type="#_x0000_t75" style="position:absolute;left:0;text-align:left;margin-left:0;margin-top:0;width:258pt;height:270.05pt;z-index:-251656192;mso-position-horizontal:center;mso-position-horizontal-relative:margin;mso-position-vertical:center;mso-position-vertical-relative:margin" o:allowincell="f">
          <v:imagedata r:id="rId1" o:title="微信图片_20220601123817"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FEA45" w14:textId="1BFF61BD" w:rsidR="00861F96" w:rsidRDefault="00861F96">
    <w:pPr>
      <w:pStyle w:val="a7"/>
    </w:pPr>
    <w:r>
      <w:rPr>
        <w:noProof/>
      </w:rPr>
      <w:pict w14:anchorId="2F555F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3395015" o:spid="_x0000_s1025" type="#_x0000_t75" style="position:absolute;left:0;text-align:left;margin-left:0;margin-top:0;width:258pt;height:270.05pt;z-index:-251658240;mso-position-horizontal:center;mso-position-horizontal-relative:margin;mso-position-vertical:center;mso-position-vertical-relative:margin" o:allowincell="f">
          <v:imagedata r:id="rId1" o:title="微信图片_20220601123817"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658A1"/>
    <w:multiLevelType w:val="multilevel"/>
    <w:tmpl w:val="36E658A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845"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065496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07B"/>
    <w:rsid w:val="0046221A"/>
    <w:rsid w:val="00861F96"/>
    <w:rsid w:val="0094257D"/>
    <w:rsid w:val="00A82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54695"/>
  <w15:chartTrackingRefBased/>
  <w15:docId w15:val="{41EBF78D-6DD7-4346-A679-369B1B01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A8207B"/>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8207B"/>
    <w:pPr>
      <w:ind w:firstLineChars="200" w:firstLine="420"/>
    </w:pPr>
  </w:style>
  <w:style w:type="paragraph" w:styleId="a5">
    <w:name w:val="Normal (Web)"/>
    <w:basedOn w:val="a"/>
    <w:uiPriority w:val="99"/>
    <w:qFormat/>
    <w:rsid w:val="00A8207B"/>
    <w:pPr>
      <w:spacing w:before="100" w:beforeAutospacing="1" w:after="100" w:afterAutospacing="1"/>
      <w:jc w:val="left"/>
    </w:pPr>
    <w:rPr>
      <w:rFonts w:ascii="Calibri" w:eastAsia="宋体" w:hAnsi="Calibri" w:cs="Times New Roman"/>
      <w:kern w:val="0"/>
      <w:sz w:val="24"/>
      <w:szCs w:val="24"/>
    </w:rPr>
  </w:style>
  <w:style w:type="paragraph" w:customStyle="1" w:styleId="1">
    <w:name w:val="列出段落1"/>
    <w:basedOn w:val="a"/>
    <w:uiPriority w:val="99"/>
    <w:qFormat/>
    <w:rsid w:val="00A8207B"/>
    <w:pPr>
      <w:ind w:firstLineChars="200" w:firstLine="420"/>
    </w:pPr>
    <w:rPr>
      <w:rFonts w:ascii="Times New Roman" w:eastAsia="宋体" w:hAnsi="Times New Roman" w:cs="Times New Roman"/>
      <w:szCs w:val="24"/>
    </w:rPr>
  </w:style>
  <w:style w:type="paragraph" w:customStyle="1" w:styleId="a6">
    <w:name w:val="结尾"/>
    <w:basedOn w:val="a"/>
    <w:qFormat/>
    <w:rsid w:val="00A8207B"/>
    <w:pPr>
      <w:widowControl/>
      <w:spacing w:line="400" w:lineRule="atLeast"/>
      <w:ind w:firstLineChars="200" w:firstLine="360"/>
      <w:jc w:val="right"/>
    </w:pPr>
    <w:rPr>
      <w:rFonts w:ascii="华文仿宋" w:eastAsia="华文仿宋" w:hAnsi="华文仿宋" w:cs="华文仿宋"/>
      <w:bCs/>
      <w:kern w:val="0"/>
      <w:sz w:val="18"/>
      <w:szCs w:val="18"/>
    </w:rPr>
  </w:style>
  <w:style w:type="paragraph" w:styleId="a7">
    <w:name w:val="header"/>
    <w:basedOn w:val="a"/>
    <w:link w:val="a8"/>
    <w:uiPriority w:val="99"/>
    <w:unhideWhenUsed/>
    <w:rsid w:val="00861F9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61F96"/>
    <w:rPr>
      <w:sz w:val="18"/>
      <w:szCs w:val="18"/>
    </w:rPr>
  </w:style>
  <w:style w:type="paragraph" w:styleId="a9">
    <w:name w:val="footer"/>
    <w:basedOn w:val="a"/>
    <w:link w:val="aa"/>
    <w:uiPriority w:val="99"/>
    <w:unhideWhenUsed/>
    <w:rsid w:val="00861F96"/>
    <w:pPr>
      <w:tabs>
        <w:tab w:val="center" w:pos="4153"/>
        <w:tab w:val="right" w:pos="8306"/>
      </w:tabs>
      <w:snapToGrid w:val="0"/>
      <w:jc w:val="left"/>
    </w:pPr>
    <w:rPr>
      <w:sz w:val="18"/>
      <w:szCs w:val="18"/>
    </w:rPr>
  </w:style>
  <w:style w:type="character" w:customStyle="1" w:styleId="aa">
    <w:name w:val="页脚 字符"/>
    <w:basedOn w:val="a0"/>
    <w:link w:val="a9"/>
    <w:uiPriority w:val="99"/>
    <w:rsid w:val="00861F9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n/mn/searchApp?searchWord=%E5%B4%94%E9%80%8A%E5%AD%A6" TargetMode="External"/><Relationship Id="rId13" Type="http://schemas.openxmlformats.org/officeDocument/2006/relationships/hyperlink" Target="http://www.amazon.cn/mn/detailApp/ref=sr_1_1?_encoding=UTF8&amp;s=books&amp;qid=1275029630&amp;asin=B0011CBUGY&amp;sr=1-1"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360buy.com/publish/%E4%BA%BA%E6%B0%91%E9%82%AE%E7%94%B5%E5%87%BA%E7%89%88%E7%A4%BE_1.html" TargetMode="External"/><Relationship Id="rId12" Type="http://schemas.openxmlformats.org/officeDocument/2006/relationships/hyperlink" Target="http://www.amazon.cn/mn/searchApp?searchWord=%E5%A7%9A%E7%A3%8A"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mazon.cn/mn/searchApp?searchWord=%E5%8D%95%E7%8E%89%E5%B3%B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amazon.cn/mn/searchApp?searchWord=%E5%8D%95%E6%89%BF%E8%B5%A3"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amazon.cn/mn/searchApp?searchWord=%E5%B7%A6%E4%BB%8E%E8%8F%8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1257</Words>
  <Characters>7171</Characters>
  <Application>Microsoft Office Word</Application>
  <DocSecurity>0</DocSecurity>
  <Lines>59</Lines>
  <Paragraphs>16</Paragraphs>
  <ScaleCrop>false</ScaleCrop>
  <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嘉</dc:creator>
  <cp:keywords/>
  <dc:description/>
  <cp:lastModifiedBy>杜 嘉</cp:lastModifiedBy>
  <cp:revision>2</cp:revision>
  <dcterms:created xsi:type="dcterms:W3CDTF">2022-06-02T01:35:00Z</dcterms:created>
  <dcterms:modified xsi:type="dcterms:W3CDTF">2022-06-02T02:20:00Z</dcterms:modified>
</cp:coreProperties>
</file>