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4A58" w14:textId="392D1E7A" w:rsidR="00FB2714" w:rsidRPr="008A261A" w:rsidRDefault="00FB2714" w:rsidP="00324437">
      <w:pPr>
        <w:pStyle w:val="a4"/>
        <w:spacing w:before="0" w:after="0" w:line="240" w:lineRule="auto"/>
        <w:outlineLvl w:val="2"/>
        <w:rPr>
          <w:rFonts w:ascii="宋体" w:eastAsia="宋体" w:hAnsi="宋体"/>
          <w:sz w:val="20"/>
          <w:szCs w:val="20"/>
        </w:rPr>
      </w:pPr>
      <w:r w:rsidRPr="008A261A">
        <w:rPr>
          <w:rFonts w:ascii="宋体" w:eastAsia="宋体" w:hAnsi="宋体"/>
        </w:rPr>
        <w:t>《程序设计基础II》教学大纲</w:t>
      </w:r>
    </w:p>
    <w:p w14:paraId="722902E2" w14:textId="77777777" w:rsidR="00FB2714" w:rsidRPr="008A261A" w:rsidRDefault="00FB2714">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 xml:space="preserve">课程名称（中文/英文）：程序设计基础II（Programming Foundations II）  </w:t>
      </w:r>
    </w:p>
    <w:p w14:paraId="2A608E0A" w14:textId="77777777" w:rsidR="00FB2714" w:rsidRPr="008A261A" w:rsidRDefault="00FB2714">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课程编号： 5204211</w:t>
      </w:r>
    </w:p>
    <w:p w14:paraId="5535EBE0" w14:textId="77777777" w:rsidR="00FB2714" w:rsidRPr="008A261A" w:rsidRDefault="00FB2714">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学分：2.5</w:t>
      </w:r>
    </w:p>
    <w:p w14:paraId="10A6CCD7" w14:textId="77777777" w:rsidR="00FB2714" w:rsidRPr="008A261A" w:rsidRDefault="00FB2714">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 xml:space="preserve">学时：总学时 48  </w:t>
      </w:r>
    </w:p>
    <w:p w14:paraId="6A0D0D20" w14:textId="77777777" w:rsidR="00FB2714" w:rsidRPr="008A261A" w:rsidRDefault="00FB2714">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学时分配：讲授学时：32   实验学时：0   上机学时：16   讨论学时：0   其他学时：0</w:t>
      </w:r>
    </w:p>
    <w:p w14:paraId="11BD673C" w14:textId="77777777" w:rsidR="00FB2714" w:rsidRPr="008A261A" w:rsidRDefault="00FB2714">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课程负责人：贺琪</w:t>
      </w:r>
    </w:p>
    <w:p w14:paraId="2A2E1DC6" w14:textId="77777777" w:rsidR="00FB2714" w:rsidRPr="008A261A" w:rsidRDefault="00FB2714">
      <w:pPr>
        <w:snapToGrid w:val="0"/>
        <w:spacing w:before="10" w:line="400" w:lineRule="exact"/>
        <w:ind w:leftChars="204" w:left="795" w:hangingChars="204" w:hanging="367"/>
        <w:jc w:val="left"/>
        <w:rPr>
          <w:rFonts w:ascii="宋体" w:eastAsia="宋体" w:hAnsi="宋体"/>
          <w:b/>
          <w:bCs/>
          <w:color w:val="000000"/>
          <w:sz w:val="18"/>
          <w:szCs w:val="18"/>
        </w:rPr>
      </w:pPr>
      <w:r w:rsidRPr="008A261A">
        <w:rPr>
          <w:rFonts w:ascii="宋体" w:eastAsia="宋体" w:hAnsi="宋体"/>
          <w:color w:val="000000"/>
          <w:sz w:val="18"/>
          <w:szCs w:val="18"/>
        </w:rPr>
        <w:t xml:space="preserve">一、 </w:t>
      </w:r>
      <w:r w:rsidRPr="008A261A">
        <w:rPr>
          <w:rFonts w:ascii="宋体" w:eastAsia="宋体" w:hAnsi="宋体"/>
          <w:b/>
          <w:bCs/>
          <w:color w:val="000000"/>
          <w:sz w:val="18"/>
          <w:szCs w:val="18"/>
        </w:rPr>
        <w:t>课程简介</w:t>
      </w:r>
    </w:p>
    <w:p w14:paraId="4638F884" w14:textId="77777777" w:rsidR="00FB2714" w:rsidRPr="008A261A" w:rsidRDefault="00FB2714">
      <w:pPr>
        <w:snapToGrid w:val="0"/>
        <w:spacing w:before="156" w:line="400" w:lineRule="exact"/>
        <w:ind w:left="11"/>
        <w:jc w:val="left"/>
        <w:rPr>
          <w:rFonts w:ascii="宋体" w:eastAsia="宋体" w:hAnsi="宋体"/>
          <w:color w:val="000000"/>
          <w:sz w:val="18"/>
          <w:szCs w:val="18"/>
        </w:rPr>
      </w:pPr>
      <w:r w:rsidRPr="008A261A">
        <w:rPr>
          <w:rFonts w:ascii="宋体" w:eastAsia="宋体" w:hAnsi="宋体"/>
          <w:color w:val="000000"/>
          <w:sz w:val="18"/>
          <w:szCs w:val="18"/>
        </w:rPr>
        <w:t>1. 概述</w:t>
      </w:r>
    </w:p>
    <w:p w14:paraId="12A2B3A7" w14:textId="77777777" w:rsidR="00FB2714" w:rsidRPr="008A261A" w:rsidRDefault="00FB2714">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程序设计基础II》是信息类专业学生的一门学科基础教育必修课程，主要介绍面向对象程序设计的思想和方法，培养学生面向对象程序设计、开发和调试的能力。课程基于C++语言进行讲授，培养学生采用面向对象方法的编程能力、分析问题和解决问题的能力。</w:t>
      </w:r>
    </w:p>
    <w:p w14:paraId="06D2BD07" w14:textId="77777777" w:rsidR="00FB2714" w:rsidRPr="008A261A" w:rsidRDefault="00FB2714">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学生可以掌握使用C++语言进行应用程序设计的基本方法和技能，并为后续的程序设计相关课程的学习打下基础。</w:t>
      </w:r>
    </w:p>
    <w:p w14:paraId="5DAA613A" w14:textId="77777777" w:rsidR="00FB2714" w:rsidRPr="008A261A" w:rsidRDefault="00FB2714">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 xml:space="preserve">Programming Foundations II is a compulsory course of basic education for information majors. It mainly introduces the idea and method of object-oriented programming, and cultivates the ability of object-oriented programming, development and debugging. The course is based on C++ language to train the ability of programming, analyzing and solving problems using object-oriented method. </w:t>
      </w:r>
    </w:p>
    <w:p w14:paraId="6C60C3F0" w14:textId="77777777" w:rsidR="00FB2714" w:rsidRPr="008A261A" w:rsidRDefault="00FB2714">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Students can master the basic methods and skills of using C++ language for application design, and lay a foundation for the follow-up study of program design related courses.</w:t>
      </w:r>
    </w:p>
    <w:p w14:paraId="5749AE2B" w14:textId="77777777" w:rsidR="00FB2714" w:rsidRPr="008A261A" w:rsidRDefault="00FB2714">
      <w:pPr>
        <w:snapToGrid w:val="0"/>
        <w:spacing w:before="187" w:line="276" w:lineRule="auto"/>
        <w:rPr>
          <w:rFonts w:ascii="宋体" w:eastAsia="宋体" w:hAnsi="宋体"/>
          <w:color w:val="000000"/>
          <w:sz w:val="18"/>
          <w:szCs w:val="18"/>
        </w:rPr>
      </w:pPr>
      <w:r w:rsidRPr="008A261A">
        <w:rPr>
          <w:rFonts w:ascii="宋体" w:eastAsia="宋体" w:hAnsi="宋体"/>
          <w:color w:val="000000"/>
          <w:sz w:val="18"/>
          <w:szCs w:val="18"/>
        </w:rPr>
        <w:t>2.课程目标</w:t>
      </w:r>
    </w:p>
    <w:p w14:paraId="40AB9BAF" w14:textId="77777777" w:rsidR="00FB2714" w:rsidRPr="008A261A" w:rsidRDefault="00FB2714">
      <w:pPr>
        <w:snapToGrid w:val="0"/>
        <w:spacing w:before="187" w:line="276" w:lineRule="auto"/>
        <w:ind w:firstLineChars="200" w:firstLine="360"/>
        <w:jc w:val="left"/>
        <w:rPr>
          <w:rFonts w:ascii="宋体" w:eastAsia="宋体" w:hAnsi="宋体"/>
          <w:color w:val="000000"/>
          <w:szCs w:val="21"/>
        </w:rPr>
      </w:pPr>
      <w:r w:rsidRPr="008A261A">
        <w:rPr>
          <w:rFonts w:ascii="宋体" w:eastAsia="宋体" w:hAnsi="宋体"/>
          <w:color w:val="000000"/>
          <w:sz w:val="18"/>
          <w:szCs w:val="18"/>
        </w:rPr>
        <w:t xml:space="preserve"> 课程目标1：能利用计算思维正确表达领域复杂工程问题，提出解决方案；具备利用面向对象思想构建软件系统的系统思维能力，实现软件系统设计；能基于面向对象程序设计语言C++的语法，编写程序解决复杂工程问题；具备基本的信息素养和利用计算思维解决领域复杂工程问题的科学精神。</w:t>
      </w:r>
    </w:p>
    <w:p w14:paraId="12807047" w14:textId="77777777" w:rsidR="00FB2714" w:rsidRPr="008A261A" w:rsidRDefault="00FB2714">
      <w:pPr>
        <w:snapToGrid w:val="0"/>
        <w:spacing w:before="187" w:line="276" w:lineRule="auto"/>
        <w:ind w:firstLineChars="200" w:firstLine="360"/>
        <w:jc w:val="left"/>
        <w:rPr>
          <w:rFonts w:ascii="宋体" w:eastAsia="宋体" w:hAnsi="宋体"/>
          <w:color w:val="000000"/>
          <w:szCs w:val="21"/>
        </w:rPr>
      </w:pPr>
      <w:r w:rsidRPr="008A261A">
        <w:rPr>
          <w:rFonts w:ascii="宋体" w:eastAsia="宋体" w:hAnsi="宋体"/>
          <w:color w:val="000000"/>
          <w:sz w:val="18"/>
          <w:szCs w:val="18"/>
        </w:rPr>
        <w:t>课程目标2：能基于面向对象编程思想中的抽象、封装，利用C++语言实现类的定义，构建C++程序的基本组成单元——对象；具备熟练运用继承、友元、模板、函数重载、运算符重载、虚函数等C++语言编程技术，编写程序的能力；具备利用C++实现软件系统的全流程设计，并基于常见开发环境开发软件的基本能力。</w:t>
      </w:r>
    </w:p>
    <w:p w14:paraId="64601641" w14:textId="77777777" w:rsidR="00FB2714" w:rsidRPr="008A261A" w:rsidRDefault="00FB2714">
      <w:pPr>
        <w:snapToGrid w:val="0"/>
        <w:spacing w:before="187" w:line="276" w:lineRule="auto"/>
        <w:ind w:firstLineChars="200" w:firstLine="360"/>
        <w:jc w:val="left"/>
        <w:rPr>
          <w:rFonts w:ascii="宋体" w:eastAsia="宋体" w:hAnsi="宋体"/>
          <w:color w:val="000000"/>
          <w:szCs w:val="21"/>
        </w:rPr>
      </w:pPr>
      <w:r w:rsidRPr="008A261A">
        <w:rPr>
          <w:rFonts w:ascii="宋体" w:eastAsia="宋体" w:hAnsi="宋体"/>
          <w:color w:val="000000"/>
          <w:sz w:val="18"/>
          <w:szCs w:val="18"/>
        </w:rPr>
        <w:t>课程目标3：能够基于一种C++软件开发环境实现C++程序开发，具备利用开发工具解决/调试工程软件开发的能力，能够基于IDE环境实现若干实例的分析与再现，具备独立基于C++IDE编写程序解决复杂工程问题的能力。</w:t>
      </w:r>
    </w:p>
    <w:p w14:paraId="554299DF" w14:textId="77777777" w:rsidR="00FB2714" w:rsidRPr="008A261A" w:rsidRDefault="00FB2714">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课程目标4：通过开发案例实践，能够了解C++开发各环节中，相关人员的角色和任务，具备多人协作开发复杂系统的能力；具备信息技术领域的职业道德和操守；具备面对复杂工程问题时的求实精神和谦虚学习态度。</w:t>
      </w:r>
    </w:p>
    <w:p w14:paraId="7715ED2E" w14:textId="77777777" w:rsidR="00FB2714" w:rsidRPr="008A261A" w:rsidRDefault="00FB2714">
      <w:pPr>
        <w:snapToGrid w:val="0"/>
        <w:spacing w:before="187" w:line="276" w:lineRule="auto"/>
        <w:ind w:firstLineChars="200" w:firstLine="360"/>
        <w:jc w:val="left"/>
        <w:rPr>
          <w:rFonts w:ascii="宋体" w:eastAsia="宋体" w:hAnsi="宋体"/>
          <w:color w:val="000000"/>
          <w:sz w:val="18"/>
          <w:szCs w:val="18"/>
        </w:rPr>
      </w:pPr>
    </w:p>
    <w:p w14:paraId="1F38F081" w14:textId="77777777" w:rsidR="00FB2714" w:rsidRPr="008A261A" w:rsidRDefault="00FB2714">
      <w:pPr>
        <w:snapToGrid w:val="0"/>
        <w:spacing w:before="187" w:line="276" w:lineRule="auto"/>
        <w:jc w:val="left"/>
        <w:rPr>
          <w:rFonts w:ascii="宋体" w:eastAsia="宋体" w:hAnsi="宋体"/>
          <w:b/>
          <w:bCs/>
          <w:color w:val="000000"/>
          <w:kern w:val="0"/>
          <w:sz w:val="18"/>
          <w:szCs w:val="18"/>
        </w:rPr>
      </w:pPr>
      <w:r w:rsidRPr="008A261A">
        <w:rPr>
          <w:rFonts w:ascii="宋体" w:eastAsia="宋体" w:hAnsi="宋体"/>
          <w:color w:val="000000"/>
          <w:kern w:val="0"/>
          <w:sz w:val="18"/>
          <w:szCs w:val="18"/>
        </w:rPr>
        <w:tab/>
      </w:r>
      <w:r w:rsidRPr="008A261A">
        <w:rPr>
          <w:rFonts w:ascii="宋体" w:eastAsia="宋体" w:hAnsi="宋体"/>
          <w:color w:val="000000"/>
          <w:kern w:val="0"/>
          <w:sz w:val="18"/>
          <w:szCs w:val="18"/>
        </w:rPr>
        <w:tab/>
      </w: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50"/>
        <w:gridCol w:w="1805"/>
        <w:gridCol w:w="1640"/>
        <w:gridCol w:w="1775"/>
        <w:gridCol w:w="1911"/>
      </w:tblGrid>
      <w:tr w:rsidR="00FB2714" w:rsidRPr="008A261A" w14:paraId="6A2AECDF"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666F42D4" w14:textId="77777777" w:rsidR="00FB2714" w:rsidRPr="008A261A" w:rsidRDefault="00FB2714">
            <w:pPr>
              <w:snapToGrid w:val="0"/>
              <w:spacing w:line="360" w:lineRule="auto"/>
              <w:jc w:val="center"/>
              <w:rPr>
                <w:rFonts w:ascii="宋体" w:eastAsia="宋体" w:hAnsi="宋体"/>
                <w:color w:val="000000"/>
                <w:sz w:val="18"/>
                <w:szCs w:val="18"/>
              </w:rPr>
            </w:pPr>
          </w:p>
        </w:tc>
        <w:tc>
          <w:tcPr>
            <w:tcW w:w="7110" w:type="dxa"/>
            <w:gridSpan w:val="4"/>
            <w:tcBorders>
              <w:top w:val="single" w:sz="8" w:space="0" w:color="000000"/>
              <w:left w:val="single" w:sz="8" w:space="0" w:color="000000"/>
              <w:bottom w:val="single" w:sz="8" w:space="0" w:color="000000"/>
              <w:right w:val="single" w:sz="8" w:space="0" w:color="000000"/>
            </w:tcBorders>
            <w:vAlign w:val="center"/>
          </w:tcPr>
          <w:p w14:paraId="5563A12C"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FB2714" w:rsidRPr="008A261A" w14:paraId="00201AC5"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0BCE29B1" w14:textId="77777777" w:rsidR="00FB2714" w:rsidRPr="008A261A" w:rsidRDefault="00FB2714">
            <w:pPr>
              <w:snapToGrid w:val="0"/>
              <w:spacing w:line="360" w:lineRule="auto"/>
              <w:jc w:val="center"/>
              <w:rPr>
                <w:rFonts w:ascii="宋体" w:eastAsia="宋体" w:hAnsi="宋体"/>
                <w:color w:val="000000"/>
                <w:sz w:val="18"/>
                <w:szCs w:val="18"/>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7F221662"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2.2</w:t>
            </w:r>
          </w:p>
        </w:tc>
        <w:tc>
          <w:tcPr>
            <w:tcW w:w="1635" w:type="dxa"/>
            <w:tcBorders>
              <w:top w:val="single" w:sz="8" w:space="0" w:color="000000"/>
              <w:left w:val="single" w:sz="8" w:space="0" w:color="000000"/>
              <w:bottom w:val="single" w:sz="8" w:space="0" w:color="000000"/>
              <w:right w:val="single" w:sz="8" w:space="0" w:color="000000"/>
            </w:tcBorders>
            <w:vAlign w:val="center"/>
          </w:tcPr>
          <w:p w14:paraId="59C19873"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3.1</w:t>
            </w:r>
          </w:p>
        </w:tc>
        <w:tc>
          <w:tcPr>
            <w:tcW w:w="1770" w:type="dxa"/>
            <w:tcBorders>
              <w:top w:val="single" w:sz="8" w:space="0" w:color="000000"/>
              <w:left w:val="single" w:sz="8" w:space="0" w:color="000000"/>
              <w:bottom w:val="single" w:sz="8" w:space="0" w:color="000000"/>
              <w:right w:val="single" w:sz="8" w:space="0" w:color="000000"/>
            </w:tcBorders>
            <w:vAlign w:val="center"/>
          </w:tcPr>
          <w:p w14:paraId="73024E83"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5.2</w:t>
            </w:r>
          </w:p>
        </w:tc>
        <w:tc>
          <w:tcPr>
            <w:tcW w:w="1905" w:type="dxa"/>
            <w:tcBorders>
              <w:top w:val="single" w:sz="8" w:space="0" w:color="000000"/>
              <w:left w:val="single" w:sz="8" w:space="0" w:color="000000"/>
              <w:bottom w:val="single" w:sz="8" w:space="0" w:color="000000"/>
              <w:right w:val="single" w:sz="8" w:space="0" w:color="000000"/>
            </w:tcBorders>
            <w:vAlign w:val="center"/>
          </w:tcPr>
          <w:p w14:paraId="3A8AF685"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9.2</w:t>
            </w:r>
          </w:p>
        </w:tc>
      </w:tr>
      <w:tr w:rsidR="00FB2714" w:rsidRPr="008A261A" w14:paraId="65A9519A"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6AAFB1DC"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800" w:type="dxa"/>
            <w:tcBorders>
              <w:top w:val="single" w:sz="8" w:space="0" w:color="000000"/>
              <w:left w:val="single" w:sz="8" w:space="0" w:color="000000"/>
              <w:bottom w:val="single" w:sz="8" w:space="0" w:color="000000"/>
              <w:right w:val="single" w:sz="8" w:space="0" w:color="000000"/>
            </w:tcBorders>
            <w:vAlign w:val="center"/>
          </w:tcPr>
          <w:p w14:paraId="71472AE6"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635" w:type="dxa"/>
            <w:tcBorders>
              <w:top w:val="single" w:sz="8" w:space="0" w:color="000000"/>
              <w:left w:val="single" w:sz="8" w:space="0" w:color="000000"/>
              <w:bottom w:val="single" w:sz="8" w:space="0" w:color="000000"/>
              <w:right w:val="single" w:sz="8" w:space="0" w:color="000000"/>
            </w:tcBorders>
            <w:vAlign w:val="center"/>
          </w:tcPr>
          <w:p w14:paraId="5245A9F2" w14:textId="77777777" w:rsidR="00FB2714" w:rsidRPr="008A261A" w:rsidRDefault="00FB2714">
            <w:pPr>
              <w:snapToGrid w:val="0"/>
              <w:spacing w:line="360" w:lineRule="auto"/>
              <w:jc w:val="center"/>
              <w:rPr>
                <w:rFonts w:ascii="宋体" w:eastAsia="宋体" w:hAnsi="宋体"/>
                <w:color w:val="000000"/>
                <w:sz w:val="18"/>
                <w:szCs w:val="18"/>
              </w:rPr>
            </w:pPr>
          </w:p>
        </w:tc>
        <w:tc>
          <w:tcPr>
            <w:tcW w:w="1770" w:type="dxa"/>
            <w:tcBorders>
              <w:top w:val="single" w:sz="8" w:space="0" w:color="000000"/>
              <w:left w:val="single" w:sz="8" w:space="0" w:color="000000"/>
              <w:bottom w:val="single" w:sz="8" w:space="0" w:color="000000"/>
              <w:right w:val="single" w:sz="8" w:space="0" w:color="000000"/>
            </w:tcBorders>
            <w:vAlign w:val="center"/>
          </w:tcPr>
          <w:p w14:paraId="5595946F" w14:textId="77777777" w:rsidR="00FB2714" w:rsidRPr="008A261A" w:rsidRDefault="00FB2714">
            <w:pPr>
              <w:snapToGrid w:val="0"/>
              <w:spacing w:line="360" w:lineRule="auto"/>
              <w:jc w:val="center"/>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vAlign w:val="center"/>
          </w:tcPr>
          <w:p w14:paraId="666C5943" w14:textId="77777777" w:rsidR="00FB2714" w:rsidRPr="008A261A" w:rsidRDefault="00FB2714">
            <w:pPr>
              <w:snapToGrid w:val="0"/>
              <w:spacing w:line="360" w:lineRule="auto"/>
              <w:jc w:val="center"/>
              <w:rPr>
                <w:rFonts w:ascii="宋体" w:eastAsia="宋体" w:hAnsi="宋体"/>
                <w:color w:val="000000"/>
                <w:sz w:val="18"/>
                <w:szCs w:val="18"/>
              </w:rPr>
            </w:pPr>
          </w:p>
        </w:tc>
      </w:tr>
      <w:tr w:rsidR="00FB2714" w:rsidRPr="008A261A" w14:paraId="3121C718"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2BAC8139"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800" w:type="dxa"/>
            <w:tcBorders>
              <w:top w:val="single" w:sz="8" w:space="0" w:color="000000"/>
              <w:left w:val="single" w:sz="8" w:space="0" w:color="000000"/>
              <w:bottom w:val="single" w:sz="8" w:space="0" w:color="000000"/>
              <w:right w:val="single" w:sz="8" w:space="0" w:color="000000"/>
            </w:tcBorders>
            <w:vAlign w:val="center"/>
          </w:tcPr>
          <w:p w14:paraId="13E6405A" w14:textId="77777777" w:rsidR="00FB2714" w:rsidRPr="008A261A" w:rsidRDefault="00FB2714">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033F6B9B"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770" w:type="dxa"/>
            <w:tcBorders>
              <w:top w:val="single" w:sz="8" w:space="0" w:color="000000"/>
              <w:left w:val="single" w:sz="8" w:space="0" w:color="000000"/>
              <w:bottom w:val="single" w:sz="8" w:space="0" w:color="000000"/>
              <w:right w:val="single" w:sz="8" w:space="0" w:color="000000"/>
            </w:tcBorders>
            <w:vAlign w:val="center"/>
          </w:tcPr>
          <w:p w14:paraId="330FC18C" w14:textId="77777777" w:rsidR="00FB2714" w:rsidRPr="008A261A" w:rsidRDefault="00FB2714">
            <w:pPr>
              <w:snapToGrid w:val="0"/>
              <w:spacing w:line="360" w:lineRule="auto"/>
              <w:jc w:val="center"/>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vAlign w:val="center"/>
          </w:tcPr>
          <w:p w14:paraId="7E80E017" w14:textId="77777777" w:rsidR="00FB2714" w:rsidRPr="008A261A" w:rsidRDefault="00FB2714">
            <w:pPr>
              <w:snapToGrid w:val="0"/>
              <w:spacing w:line="360" w:lineRule="auto"/>
              <w:jc w:val="center"/>
              <w:rPr>
                <w:rFonts w:ascii="宋体" w:eastAsia="宋体" w:hAnsi="宋体"/>
                <w:color w:val="000000"/>
                <w:sz w:val="18"/>
                <w:szCs w:val="18"/>
              </w:rPr>
            </w:pPr>
          </w:p>
        </w:tc>
      </w:tr>
      <w:tr w:rsidR="00FB2714" w:rsidRPr="008A261A" w14:paraId="537E16CC"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77DFBD8E"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800" w:type="dxa"/>
            <w:tcBorders>
              <w:top w:val="single" w:sz="8" w:space="0" w:color="000000"/>
              <w:left w:val="single" w:sz="8" w:space="0" w:color="000000"/>
              <w:bottom w:val="single" w:sz="8" w:space="0" w:color="000000"/>
              <w:right w:val="single" w:sz="8" w:space="0" w:color="000000"/>
            </w:tcBorders>
            <w:vAlign w:val="center"/>
          </w:tcPr>
          <w:p w14:paraId="5D77E89F" w14:textId="77777777" w:rsidR="00FB2714" w:rsidRPr="008A261A" w:rsidRDefault="00FB2714">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5C23F54D" w14:textId="77777777" w:rsidR="00FB2714" w:rsidRPr="008A261A" w:rsidRDefault="00FB2714">
            <w:pPr>
              <w:snapToGrid w:val="0"/>
              <w:spacing w:line="360" w:lineRule="auto"/>
              <w:jc w:val="center"/>
              <w:rPr>
                <w:rFonts w:ascii="宋体" w:eastAsia="宋体" w:hAnsi="宋体"/>
                <w:color w:val="000000"/>
                <w:sz w:val="18"/>
                <w:szCs w:val="18"/>
              </w:rPr>
            </w:pPr>
          </w:p>
        </w:tc>
        <w:tc>
          <w:tcPr>
            <w:tcW w:w="1770" w:type="dxa"/>
            <w:tcBorders>
              <w:top w:val="single" w:sz="8" w:space="0" w:color="000000"/>
              <w:left w:val="single" w:sz="8" w:space="0" w:color="000000"/>
              <w:bottom w:val="single" w:sz="8" w:space="0" w:color="000000"/>
              <w:right w:val="single" w:sz="8" w:space="0" w:color="000000"/>
            </w:tcBorders>
            <w:vAlign w:val="center"/>
          </w:tcPr>
          <w:p w14:paraId="6A866722"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905" w:type="dxa"/>
            <w:tcBorders>
              <w:top w:val="single" w:sz="8" w:space="0" w:color="000000"/>
              <w:left w:val="single" w:sz="8" w:space="0" w:color="000000"/>
              <w:bottom w:val="single" w:sz="8" w:space="0" w:color="000000"/>
              <w:right w:val="single" w:sz="8" w:space="0" w:color="000000"/>
            </w:tcBorders>
            <w:vAlign w:val="center"/>
          </w:tcPr>
          <w:p w14:paraId="412F6D3A" w14:textId="77777777" w:rsidR="00FB2714" w:rsidRPr="008A261A" w:rsidRDefault="00FB2714">
            <w:pPr>
              <w:snapToGrid w:val="0"/>
              <w:spacing w:line="360" w:lineRule="auto"/>
              <w:jc w:val="center"/>
              <w:rPr>
                <w:rFonts w:ascii="宋体" w:eastAsia="宋体" w:hAnsi="宋体"/>
                <w:color w:val="000000"/>
                <w:sz w:val="18"/>
                <w:szCs w:val="18"/>
              </w:rPr>
            </w:pPr>
          </w:p>
        </w:tc>
      </w:tr>
      <w:tr w:rsidR="00FB2714" w:rsidRPr="008A261A" w14:paraId="6F75E8DC"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273D69F3"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800" w:type="dxa"/>
            <w:tcBorders>
              <w:top w:val="single" w:sz="8" w:space="0" w:color="000000"/>
              <w:left w:val="single" w:sz="8" w:space="0" w:color="000000"/>
              <w:bottom w:val="single" w:sz="8" w:space="0" w:color="000000"/>
              <w:right w:val="single" w:sz="8" w:space="0" w:color="000000"/>
            </w:tcBorders>
            <w:vAlign w:val="center"/>
          </w:tcPr>
          <w:p w14:paraId="7A1660F2" w14:textId="77777777" w:rsidR="00FB2714" w:rsidRPr="008A261A" w:rsidRDefault="00FB2714">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479223AB" w14:textId="77777777" w:rsidR="00FB2714" w:rsidRPr="008A261A" w:rsidRDefault="00FB2714">
            <w:pPr>
              <w:snapToGrid w:val="0"/>
              <w:spacing w:line="360" w:lineRule="auto"/>
              <w:jc w:val="center"/>
              <w:rPr>
                <w:rFonts w:ascii="宋体" w:eastAsia="宋体" w:hAnsi="宋体"/>
                <w:color w:val="000000"/>
                <w:sz w:val="18"/>
                <w:szCs w:val="18"/>
              </w:rPr>
            </w:pPr>
          </w:p>
        </w:tc>
        <w:tc>
          <w:tcPr>
            <w:tcW w:w="1770" w:type="dxa"/>
            <w:tcBorders>
              <w:top w:val="single" w:sz="8" w:space="0" w:color="000000"/>
              <w:left w:val="single" w:sz="8" w:space="0" w:color="000000"/>
              <w:bottom w:val="single" w:sz="8" w:space="0" w:color="000000"/>
              <w:right w:val="single" w:sz="8" w:space="0" w:color="000000"/>
            </w:tcBorders>
            <w:vAlign w:val="center"/>
          </w:tcPr>
          <w:p w14:paraId="4C6F256C" w14:textId="77777777" w:rsidR="00FB2714" w:rsidRPr="008A261A" w:rsidRDefault="00FB2714">
            <w:pPr>
              <w:snapToGrid w:val="0"/>
              <w:spacing w:line="360" w:lineRule="auto"/>
              <w:jc w:val="center"/>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vAlign w:val="center"/>
          </w:tcPr>
          <w:p w14:paraId="5EFB72F4"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1973212E" w14:textId="77777777" w:rsidR="00FB2714" w:rsidRPr="008A261A" w:rsidRDefault="00FB2714">
      <w:pPr>
        <w:snapToGrid w:val="0"/>
        <w:spacing w:before="10" w:line="400" w:lineRule="exact"/>
        <w:ind w:leftChars="204" w:left="795" w:hangingChars="204" w:hanging="367"/>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70CCB2DB" w14:textId="77777777" w:rsidR="00FB2714" w:rsidRPr="008A261A" w:rsidRDefault="00FB2714">
      <w:pPr>
        <w:snapToGrid w:val="0"/>
        <w:spacing w:before="10" w:line="400" w:lineRule="exact"/>
        <w:ind w:leftChars="204" w:left="795" w:hangingChars="204" w:hanging="367"/>
        <w:jc w:val="left"/>
        <w:rPr>
          <w:rFonts w:ascii="宋体" w:eastAsia="宋体" w:hAnsi="宋体"/>
          <w:color w:val="000000"/>
          <w:sz w:val="18"/>
          <w:szCs w:val="18"/>
        </w:rPr>
      </w:pPr>
      <w:r w:rsidRPr="008A261A">
        <w:rPr>
          <w:rFonts w:ascii="宋体" w:eastAsia="宋体" w:hAnsi="宋体"/>
          <w:color w:val="000000"/>
          <w:sz w:val="18"/>
          <w:szCs w:val="18"/>
        </w:rPr>
        <w:tab/>
        <w:t>2.2</w:t>
      </w:r>
      <w:r w:rsidRPr="008A261A">
        <w:rPr>
          <w:rFonts w:ascii="宋体" w:eastAsia="宋体" w:hAnsi="宋体"/>
          <w:color w:val="000000"/>
          <w:sz w:val="18"/>
          <w:szCs w:val="18"/>
        </w:rPr>
        <w:tab/>
        <w:t>通过形式语言等工程与思维训练，能基于相关科学原理和数学模型方法，运用抽象化等方法正确表达领域复杂工程问题；</w:t>
      </w:r>
    </w:p>
    <w:p w14:paraId="77F670E5" w14:textId="77777777" w:rsidR="00FB2714" w:rsidRPr="008A261A" w:rsidRDefault="00FB2714">
      <w:pPr>
        <w:snapToGrid w:val="0"/>
        <w:spacing w:before="10" w:line="400" w:lineRule="exact"/>
        <w:ind w:leftChars="204" w:left="795" w:hangingChars="204" w:hanging="367"/>
        <w:jc w:val="left"/>
        <w:rPr>
          <w:rFonts w:ascii="宋体" w:eastAsia="宋体" w:hAnsi="宋体"/>
          <w:color w:val="000000"/>
          <w:sz w:val="18"/>
          <w:szCs w:val="18"/>
        </w:rPr>
      </w:pPr>
      <w:r w:rsidRPr="008A261A">
        <w:rPr>
          <w:rFonts w:ascii="宋体" w:eastAsia="宋体" w:hAnsi="宋体"/>
          <w:color w:val="000000"/>
          <w:sz w:val="18"/>
          <w:szCs w:val="18"/>
        </w:rPr>
        <w:tab/>
        <w:t>3.1</w:t>
      </w:r>
      <w:r w:rsidRPr="008A261A">
        <w:rPr>
          <w:rFonts w:ascii="宋体" w:eastAsia="宋体" w:hAnsi="宋体"/>
          <w:color w:val="000000"/>
          <w:sz w:val="18"/>
          <w:szCs w:val="18"/>
        </w:rPr>
        <w:tab/>
        <w:t>掌握软硬件工程设计和产品开发全周期、全流程的基本设计/开发方法和技术，了解影响设计目标和技术方案的各种因素；</w:t>
      </w:r>
    </w:p>
    <w:p w14:paraId="4455EC6A" w14:textId="77777777" w:rsidR="00FB2714" w:rsidRPr="008A261A" w:rsidRDefault="00FB2714">
      <w:pPr>
        <w:snapToGrid w:val="0"/>
        <w:spacing w:before="10" w:line="400" w:lineRule="exact"/>
        <w:ind w:leftChars="204" w:left="795" w:hangingChars="204" w:hanging="367"/>
        <w:jc w:val="left"/>
        <w:rPr>
          <w:rFonts w:ascii="宋体" w:eastAsia="宋体" w:hAnsi="宋体"/>
          <w:color w:val="000000"/>
          <w:sz w:val="18"/>
          <w:szCs w:val="18"/>
        </w:rPr>
      </w:pPr>
      <w:r w:rsidRPr="008A261A">
        <w:rPr>
          <w:rFonts w:ascii="宋体" w:eastAsia="宋体" w:hAnsi="宋体"/>
          <w:color w:val="000000"/>
          <w:sz w:val="18"/>
          <w:szCs w:val="18"/>
        </w:rPr>
        <w:tab/>
        <w:t>5.2</w:t>
      </w:r>
      <w:r w:rsidRPr="008A261A">
        <w:rPr>
          <w:rFonts w:ascii="宋体" w:eastAsia="宋体" w:hAnsi="宋体"/>
          <w:color w:val="000000"/>
          <w:sz w:val="18"/>
          <w:szCs w:val="18"/>
        </w:rPr>
        <w:tab/>
        <w:t>了解专业常用的计算机软、硬件开发语言和平台，能选择与使用恰当的方法、信息资源、工程工具和专业模拟软件，对复杂工程问题进行分析、设计或计算；</w:t>
      </w:r>
    </w:p>
    <w:p w14:paraId="2F5B75A7" w14:textId="77777777" w:rsidR="00FB2714" w:rsidRPr="008A261A" w:rsidRDefault="00FB2714">
      <w:pPr>
        <w:snapToGrid w:val="0"/>
        <w:spacing w:before="10" w:line="400" w:lineRule="exact"/>
        <w:ind w:leftChars="204" w:left="795" w:hangingChars="204" w:hanging="367"/>
        <w:jc w:val="left"/>
        <w:rPr>
          <w:rFonts w:ascii="宋体" w:eastAsia="宋体" w:hAnsi="宋体"/>
          <w:color w:val="000000"/>
          <w:sz w:val="18"/>
          <w:szCs w:val="18"/>
        </w:rPr>
      </w:pPr>
      <w:r w:rsidRPr="008A261A">
        <w:rPr>
          <w:rFonts w:ascii="宋体" w:eastAsia="宋体" w:hAnsi="宋体"/>
          <w:color w:val="000000"/>
          <w:sz w:val="18"/>
          <w:szCs w:val="18"/>
        </w:rPr>
        <w:tab/>
        <w:t>9.2</w:t>
      </w:r>
      <w:r w:rsidRPr="008A261A">
        <w:rPr>
          <w:rFonts w:ascii="宋体" w:eastAsia="宋体" w:hAnsi="宋体"/>
          <w:color w:val="000000"/>
          <w:sz w:val="18"/>
          <w:szCs w:val="18"/>
        </w:rPr>
        <w:tab/>
        <w:t>熟悉传统工程领域及计算机软、硬件开发环节中，多学科项目团队在不同环节的角色与任务要求，能在多学科团队中独立或合作开展工作，工作能力得到充分体现；</w:t>
      </w:r>
    </w:p>
    <w:p w14:paraId="62BD44A8" w14:textId="77777777" w:rsidR="00FB2714" w:rsidRPr="008A261A" w:rsidRDefault="00FB2714">
      <w:pPr>
        <w:snapToGrid w:val="0"/>
        <w:spacing w:before="10" w:line="400" w:lineRule="exact"/>
        <w:ind w:leftChars="204" w:left="795" w:hangingChars="204" w:hanging="367"/>
        <w:jc w:val="left"/>
        <w:rPr>
          <w:rFonts w:ascii="宋体" w:eastAsia="宋体" w:hAnsi="宋体"/>
          <w:color w:val="000000"/>
          <w:sz w:val="18"/>
          <w:szCs w:val="18"/>
        </w:rPr>
      </w:pPr>
    </w:p>
    <w:p w14:paraId="11FFDBB1" w14:textId="77777777" w:rsidR="00FB2714" w:rsidRPr="008A261A" w:rsidRDefault="00FB2714">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1F9BD60B" w14:textId="77777777" w:rsidR="00FB2714" w:rsidRPr="008A261A" w:rsidRDefault="00FB2714">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98"/>
        <w:gridCol w:w="2803"/>
        <w:gridCol w:w="784"/>
        <w:gridCol w:w="1025"/>
        <w:gridCol w:w="1115"/>
        <w:gridCol w:w="1356"/>
      </w:tblGrid>
      <w:tr w:rsidR="00FB2714" w:rsidRPr="008A261A" w14:paraId="2D039E1F"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86F1513" w14:textId="77777777" w:rsidR="00FB2714" w:rsidRPr="008A261A" w:rsidRDefault="00FB271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2790" w:type="dxa"/>
            <w:tcBorders>
              <w:top w:val="single" w:sz="8" w:space="0" w:color="000000"/>
              <w:left w:val="single" w:sz="8" w:space="0" w:color="000000"/>
              <w:bottom w:val="single" w:sz="8" w:space="0" w:color="000000"/>
              <w:right w:val="single" w:sz="8" w:space="0" w:color="000000"/>
            </w:tcBorders>
            <w:vAlign w:val="center"/>
          </w:tcPr>
          <w:p w14:paraId="188852C5" w14:textId="77777777" w:rsidR="00FB2714" w:rsidRPr="008A261A" w:rsidRDefault="00FB271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780" w:type="dxa"/>
            <w:tcBorders>
              <w:top w:val="single" w:sz="8" w:space="0" w:color="000000"/>
              <w:left w:val="single" w:sz="8" w:space="0" w:color="000000"/>
              <w:bottom w:val="single" w:sz="8" w:space="0" w:color="000000"/>
              <w:right w:val="single" w:sz="8" w:space="0" w:color="000000"/>
            </w:tcBorders>
            <w:vAlign w:val="center"/>
          </w:tcPr>
          <w:p w14:paraId="40DC1360" w14:textId="77777777" w:rsidR="00FB2714" w:rsidRPr="008A261A" w:rsidRDefault="00FB271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020" w:type="dxa"/>
            <w:tcBorders>
              <w:top w:val="single" w:sz="8" w:space="0" w:color="000000"/>
              <w:left w:val="single" w:sz="8" w:space="0" w:color="000000"/>
              <w:bottom w:val="single" w:sz="8" w:space="0" w:color="000000"/>
              <w:right w:val="single" w:sz="8" w:space="0" w:color="000000"/>
            </w:tcBorders>
            <w:vAlign w:val="center"/>
          </w:tcPr>
          <w:p w14:paraId="55E03279" w14:textId="77777777" w:rsidR="00FB2714" w:rsidRPr="008A261A" w:rsidRDefault="00FB271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支撑教学目标*</w:t>
            </w:r>
          </w:p>
        </w:tc>
        <w:tc>
          <w:tcPr>
            <w:tcW w:w="1110" w:type="dxa"/>
            <w:tcBorders>
              <w:top w:val="single" w:sz="8" w:space="0" w:color="000000"/>
              <w:left w:val="single" w:sz="8" w:space="0" w:color="000000"/>
              <w:bottom w:val="single" w:sz="8" w:space="0" w:color="000000"/>
              <w:right w:val="single" w:sz="8" w:space="0" w:color="000000"/>
            </w:tcBorders>
            <w:vAlign w:val="center"/>
          </w:tcPr>
          <w:p w14:paraId="14FD3BAE" w14:textId="77777777" w:rsidR="00FB2714" w:rsidRPr="008A261A" w:rsidRDefault="00FB271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1350" w:type="dxa"/>
            <w:tcBorders>
              <w:top w:val="single" w:sz="8" w:space="0" w:color="000000"/>
              <w:left w:val="single" w:sz="8" w:space="0" w:color="000000"/>
              <w:bottom w:val="single" w:sz="8" w:space="0" w:color="000000"/>
              <w:right w:val="single" w:sz="8" w:space="0" w:color="000000"/>
            </w:tcBorders>
            <w:vAlign w:val="center"/>
          </w:tcPr>
          <w:p w14:paraId="51E72F04" w14:textId="77777777" w:rsidR="00FB2714" w:rsidRPr="008A261A" w:rsidRDefault="00FB271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FB2714" w:rsidRPr="008A261A" w14:paraId="6A9DE35B"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tcPr>
          <w:p w14:paraId="7ED5D3CA"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第一章  面向对象程序设计概述</w:t>
            </w:r>
          </w:p>
        </w:tc>
        <w:tc>
          <w:tcPr>
            <w:tcW w:w="2790" w:type="dxa"/>
            <w:tcBorders>
              <w:top w:val="single" w:sz="8" w:space="0" w:color="000000"/>
              <w:left w:val="single" w:sz="8" w:space="0" w:color="000000"/>
              <w:bottom w:val="single" w:sz="8" w:space="0" w:color="000000"/>
              <w:right w:val="single" w:sz="8" w:space="0" w:color="000000"/>
            </w:tcBorders>
          </w:tcPr>
          <w:p w14:paraId="6C2AE5F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面向对象程序设计基本特征、主要优点</w:t>
            </w:r>
          </w:p>
        </w:tc>
        <w:tc>
          <w:tcPr>
            <w:tcW w:w="780" w:type="dxa"/>
            <w:tcBorders>
              <w:top w:val="single" w:sz="8" w:space="0" w:color="000000"/>
              <w:left w:val="single" w:sz="8" w:space="0" w:color="000000"/>
              <w:bottom w:val="single" w:sz="8" w:space="0" w:color="000000"/>
              <w:right w:val="single" w:sz="8" w:space="0" w:color="000000"/>
            </w:tcBorders>
          </w:tcPr>
          <w:p w14:paraId="44C6139F"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w:t>
            </w:r>
          </w:p>
        </w:tc>
        <w:tc>
          <w:tcPr>
            <w:tcW w:w="1020" w:type="dxa"/>
            <w:tcBorders>
              <w:top w:val="single" w:sz="8" w:space="0" w:color="000000"/>
              <w:left w:val="single" w:sz="8" w:space="0" w:color="000000"/>
              <w:bottom w:val="single" w:sz="8" w:space="0" w:color="000000"/>
              <w:right w:val="single" w:sz="8" w:space="0" w:color="000000"/>
            </w:tcBorders>
          </w:tcPr>
          <w:p w14:paraId="7DEB8636"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w:t>
            </w:r>
          </w:p>
        </w:tc>
        <w:tc>
          <w:tcPr>
            <w:tcW w:w="1110" w:type="dxa"/>
            <w:tcBorders>
              <w:top w:val="single" w:sz="8" w:space="0" w:color="000000"/>
              <w:left w:val="single" w:sz="8" w:space="0" w:color="000000"/>
              <w:bottom w:val="single" w:sz="8" w:space="0" w:color="000000"/>
              <w:right w:val="single" w:sz="8" w:space="0" w:color="000000"/>
            </w:tcBorders>
          </w:tcPr>
          <w:p w14:paraId="4F88C272"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350" w:type="dxa"/>
            <w:tcBorders>
              <w:top w:val="single" w:sz="8" w:space="0" w:color="000000"/>
              <w:left w:val="single" w:sz="8" w:space="0" w:color="000000"/>
              <w:bottom w:val="single" w:sz="8" w:space="0" w:color="000000"/>
              <w:right w:val="single" w:sz="8" w:space="0" w:color="000000"/>
            </w:tcBorders>
          </w:tcPr>
          <w:p w14:paraId="4C9880E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P13习题</w:t>
            </w:r>
          </w:p>
          <w:p w14:paraId="11970B6C" w14:textId="77777777" w:rsidR="00FB2714" w:rsidRPr="008A261A" w:rsidRDefault="00FB2714">
            <w:pPr>
              <w:snapToGrid w:val="0"/>
              <w:spacing w:line="400" w:lineRule="atLeast"/>
              <w:jc w:val="left"/>
              <w:rPr>
                <w:rFonts w:ascii="宋体" w:eastAsia="宋体" w:hAnsi="宋体"/>
                <w:color w:val="000000"/>
                <w:sz w:val="18"/>
                <w:szCs w:val="18"/>
              </w:rPr>
            </w:pPr>
          </w:p>
        </w:tc>
      </w:tr>
      <w:tr w:rsidR="00FB2714" w:rsidRPr="008A261A" w14:paraId="4C090770"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tcPr>
          <w:p w14:paraId="462811F2"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第二章 C++概述</w:t>
            </w:r>
          </w:p>
        </w:tc>
        <w:tc>
          <w:tcPr>
            <w:tcW w:w="2790" w:type="dxa"/>
            <w:tcBorders>
              <w:top w:val="single" w:sz="8" w:space="0" w:color="000000"/>
              <w:left w:val="single" w:sz="8" w:space="0" w:color="000000"/>
              <w:bottom w:val="single" w:sz="8" w:space="0" w:color="000000"/>
              <w:right w:val="single" w:sz="8" w:space="0" w:color="000000"/>
            </w:tcBorders>
          </w:tcPr>
          <w:p w14:paraId="0A453C5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C++源程序的构成及结构特性，C++在非面向对象方面的扩充</w:t>
            </w:r>
          </w:p>
        </w:tc>
        <w:tc>
          <w:tcPr>
            <w:tcW w:w="780" w:type="dxa"/>
            <w:tcBorders>
              <w:top w:val="single" w:sz="8" w:space="0" w:color="000000"/>
              <w:left w:val="single" w:sz="8" w:space="0" w:color="000000"/>
              <w:bottom w:val="single" w:sz="8" w:space="0" w:color="000000"/>
              <w:right w:val="single" w:sz="8" w:space="0" w:color="000000"/>
            </w:tcBorders>
          </w:tcPr>
          <w:p w14:paraId="1D29B89E"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4</w:t>
            </w:r>
          </w:p>
        </w:tc>
        <w:tc>
          <w:tcPr>
            <w:tcW w:w="1020" w:type="dxa"/>
            <w:tcBorders>
              <w:top w:val="single" w:sz="8" w:space="0" w:color="000000"/>
              <w:left w:val="single" w:sz="8" w:space="0" w:color="000000"/>
              <w:bottom w:val="single" w:sz="8" w:space="0" w:color="000000"/>
              <w:right w:val="single" w:sz="8" w:space="0" w:color="000000"/>
            </w:tcBorders>
          </w:tcPr>
          <w:p w14:paraId="649C5066"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w:t>
            </w:r>
          </w:p>
          <w:p w14:paraId="5BC5527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目标2</w:t>
            </w:r>
          </w:p>
        </w:tc>
        <w:tc>
          <w:tcPr>
            <w:tcW w:w="1110" w:type="dxa"/>
            <w:tcBorders>
              <w:top w:val="single" w:sz="8" w:space="0" w:color="000000"/>
              <w:left w:val="single" w:sz="8" w:space="0" w:color="000000"/>
              <w:bottom w:val="single" w:sz="8" w:space="0" w:color="000000"/>
              <w:right w:val="single" w:sz="8" w:space="0" w:color="000000"/>
            </w:tcBorders>
          </w:tcPr>
          <w:p w14:paraId="3BF8766B"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350" w:type="dxa"/>
            <w:tcBorders>
              <w:top w:val="single" w:sz="8" w:space="0" w:color="000000"/>
              <w:left w:val="single" w:sz="8" w:space="0" w:color="000000"/>
              <w:bottom w:val="single" w:sz="8" w:space="0" w:color="000000"/>
              <w:right w:val="single" w:sz="8" w:space="0" w:color="000000"/>
            </w:tcBorders>
          </w:tcPr>
          <w:p w14:paraId="45E3B7A5"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P44-47习题</w:t>
            </w:r>
          </w:p>
        </w:tc>
      </w:tr>
      <w:tr w:rsidR="00FB2714" w:rsidRPr="008A261A" w14:paraId="58A3A0B9"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tcPr>
          <w:p w14:paraId="116F2D01"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第三章  类和对象</w:t>
            </w:r>
          </w:p>
        </w:tc>
        <w:tc>
          <w:tcPr>
            <w:tcW w:w="2790" w:type="dxa"/>
            <w:tcBorders>
              <w:top w:val="single" w:sz="8" w:space="0" w:color="000000"/>
              <w:left w:val="single" w:sz="8" w:space="0" w:color="000000"/>
              <w:bottom w:val="single" w:sz="8" w:space="0" w:color="000000"/>
              <w:right w:val="single" w:sz="8" w:space="0" w:color="000000"/>
            </w:tcBorders>
          </w:tcPr>
          <w:p w14:paraId="711E469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类与对象，构造函数</w:t>
            </w:r>
            <w:proofErr w:type="gramStart"/>
            <w:r w:rsidRPr="008A261A">
              <w:rPr>
                <w:rFonts w:ascii="宋体" w:eastAsia="宋体" w:hAnsi="宋体"/>
                <w:color w:val="000000"/>
                <w:sz w:val="18"/>
                <w:szCs w:val="18"/>
              </w:rPr>
              <w:t>与析构</w:t>
            </w:r>
            <w:proofErr w:type="gramEnd"/>
            <w:r w:rsidRPr="008A261A">
              <w:rPr>
                <w:rFonts w:ascii="宋体" w:eastAsia="宋体" w:hAnsi="宋体"/>
                <w:color w:val="000000"/>
                <w:sz w:val="18"/>
                <w:szCs w:val="18"/>
              </w:rPr>
              <w:t>函数，对象数组与对象指针，string类，向函数传递对象，静态成员，友元，类的组合，</w:t>
            </w:r>
            <w:proofErr w:type="gramStart"/>
            <w:r w:rsidRPr="008A261A">
              <w:rPr>
                <w:rFonts w:ascii="宋体" w:eastAsia="宋体" w:hAnsi="宋体"/>
                <w:color w:val="000000"/>
                <w:sz w:val="18"/>
                <w:szCs w:val="18"/>
              </w:rPr>
              <w:t>常类型</w:t>
            </w:r>
            <w:proofErr w:type="gramEnd"/>
          </w:p>
        </w:tc>
        <w:tc>
          <w:tcPr>
            <w:tcW w:w="780" w:type="dxa"/>
            <w:tcBorders>
              <w:top w:val="single" w:sz="8" w:space="0" w:color="000000"/>
              <w:left w:val="single" w:sz="8" w:space="0" w:color="000000"/>
              <w:bottom w:val="single" w:sz="8" w:space="0" w:color="000000"/>
              <w:right w:val="single" w:sz="8" w:space="0" w:color="000000"/>
            </w:tcBorders>
          </w:tcPr>
          <w:p w14:paraId="318811A3"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8</w:t>
            </w:r>
          </w:p>
        </w:tc>
        <w:tc>
          <w:tcPr>
            <w:tcW w:w="1020" w:type="dxa"/>
            <w:tcBorders>
              <w:top w:val="single" w:sz="8" w:space="0" w:color="000000"/>
              <w:left w:val="single" w:sz="8" w:space="0" w:color="000000"/>
              <w:bottom w:val="single" w:sz="8" w:space="0" w:color="000000"/>
              <w:right w:val="single" w:sz="8" w:space="0" w:color="000000"/>
            </w:tcBorders>
          </w:tcPr>
          <w:p w14:paraId="4C1965F8"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目标1</w:t>
            </w:r>
          </w:p>
          <w:p w14:paraId="0569A713"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目标2</w:t>
            </w:r>
          </w:p>
          <w:p w14:paraId="413B3E6C"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目标3</w:t>
            </w:r>
          </w:p>
          <w:p w14:paraId="18D689C2" w14:textId="77777777" w:rsidR="00FB2714" w:rsidRPr="008A261A" w:rsidRDefault="00FB2714">
            <w:pPr>
              <w:snapToGrid w:val="0"/>
              <w:rPr>
                <w:rFonts w:ascii="宋体" w:eastAsia="宋体" w:hAnsi="宋体"/>
                <w:color w:val="000000"/>
                <w:sz w:val="18"/>
                <w:szCs w:val="18"/>
              </w:rPr>
            </w:pPr>
          </w:p>
        </w:tc>
        <w:tc>
          <w:tcPr>
            <w:tcW w:w="1110" w:type="dxa"/>
            <w:tcBorders>
              <w:top w:val="single" w:sz="8" w:space="0" w:color="000000"/>
              <w:left w:val="single" w:sz="8" w:space="0" w:color="000000"/>
              <w:bottom w:val="single" w:sz="8" w:space="0" w:color="000000"/>
              <w:right w:val="single" w:sz="8" w:space="0" w:color="000000"/>
            </w:tcBorders>
          </w:tcPr>
          <w:p w14:paraId="796F86C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350" w:type="dxa"/>
            <w:tcBorders>
              <w:top w:val="single" w:sz="8" w:space="0" w:color="000000"/>
              <w:left w:val="single" w:sz="8" w:space="0" w:color="000000"/>
              <w:bottom w:val="single" w:sz="8" w:space="0" w:color="000000"/>
              <w:right w:val="single" w:sz="8" w:space="0" w:color="000000"/>
            </w:tcBorders>
          </w:tcPr>
          <w:p w14:paraId="46918B8E"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P122-134习题</w:t>
            </w:r>
          </w:p>
        </w:tc>
      </w:tr>
      <w:tr w:rsidR="00FB2714" w:rsidRPr="008A261A" w14:paraId="54D942C5"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tcPr>
          <w:p w14:paraId="1859C6C1"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第四章 派生类与</w:t>
            </w:r>
            <w:r w:rsidRPr="008A261A">
              <w:rPr>
                <w:rFonts w:ascii="宋体" w:eastAsia="宋体" w:hAnsi="宋体"/>
                <w:color w:val="000000"/>
                <w:sz w:val="18"/>
                <w:szCs w:val="18"/>
              </w:rPr>
              <w:lastRenderedPageBreak/>
              <w:t>继承</w:t>
            </w:r>
          </w:p>
        </w:tc>
        <w:tc>
          <w:tcPr>
            <w:tcW w:w="2790" w:type="dxa"/>
            <w:tcBorders>
              <w:top w:val="single" w:sz="8" w:space="0" w:color="000000"/>
              <w:left w:val="single" w:sz="8" w:space="0" w:color="000000"/>
              <w:bottom w:val="single" w:sz="8" w:space="0" w:color="000000"/>
              <w:right w:val="single" w:sz="8" w:space="0" w:color="000000"/>
            </w:tcBorders>
          </w:tcPr>
          <w:p w14:paraId="472AA305"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lastRenderedPageBreak/>
              <w:t>继承和派生，多重继承，</w:t>
            </w:r>
            <w:proofErr w:type="gramStart"/>
            <w:r w:rsidRPr="008A261A">
              <w:rPr>
                <w:rFonts w:ascii="宋体" w:eastAsia="宋体" w:hAnsi="宋体"/>
                <w:color w:val="000000"/>
                <w:sz w:val="18"/>
                <w:szCs w:val="18"/>
              </w:rPr>
              <w:t>虚基类</w:t>
            </w:r>
            <w:proofErr w:type="gramEnd"/>
          </w:p>
        </w:tc>
        <w:tc>
          <w:tcPr>
            <w:tcW w:w="780" w:type="dxa"/>
            <w:tcBorders>
              <w:top w:val="single" w:sz="8" w:space="0" w:color="000000"/>
              <w:left w:val="single" w:sz="8" w:space="0" w:color="000000"/>
              <w:bottom w:val="single" w:sz="8" w:space="0" w:color="000000"/>
              <w:right w:val="single" w:sz="8" w:space="0" w:color="000000"/>
            </w:tcBorders>
          </w:tcPr>
          <w:p w14:paraId="49BCC68A"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6</w:t>
            </w:r>
          </w:p>
        </w:tc>
        <w:tc>
          <w:tcPr>
            <w:tcW w:w="1020" w:type="dxa"/>
            <w:tcBorders>
              <w:top w:val="single" w:sz="8" w:space="0" w:color="000000"/>
              <w:left w:val="single" w:sz="8" w:space="0" w:color="000000"/>
              <w:bottom w:val="single" w:sz="8" w:space="0" w:color="000000"/>
              <w:right w:val="single" w:sz="8" w:space="0" w:color="000000"/>
            </w:tcBorders>
          </w:tcPr>
          <w:p w14:paraId="6A198029"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目标1</w:t>
            </w:r>
          </w:p>
          <w:p w14:paraId="6F56918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目标2</w:t>
            </w:r>
          </w:p>
          <w:p w14:paraId="671A4382"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目标3</w:t>
            </w:r>
          </w:p>
          <w:p w14:paraId="759CAD1D" w14:textId="77777777" w:rsidR="00FB2714" w:rsidRPr="008A261A" w:rsidRDefault="00FB2714">
            <w:pPr>
              <w:snapToGrid w:val="0"/>
              <w:rPr>
                <w:rFonts w:ascii="宋体" w:eastAsia="宋体" w:hAnsi="宋体"/>
                <w:color w:val="000000"/>
                <w:sz w:val="18"/>
                <w:szCs w:val="18"/>
              </w:rPr>
            </w:pPr>
          </w:p>
        </w:tc>
        <w:tc>
          <w:tcPr>
            <w:tcW w:w="1110" w:type="dxa"/>
            <w:tcBorders>
              <w:top w:val="single" w:sz="8" w:space="0" w:color="000000"/>
              <w:left w:val="single" w:sz="8" w:space="0" w:color="000000"/>
              <w:bottom w:val="single" w:sz="8" w:space="0" w:color="000000"/>
              <w:right w:val="single" w:sz="8" w:space="0" w:color="000000"/>
            </w:tcBorders>
          </w:tcPr>
          <w:p w14:paraId="16AA180A"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讲授</w:t>
            </w:r>
          </w:p>
        </w:tc>
        <w:tc>
          <w:tcPr>
            <w:tcW w:w="1350" w:type="dxa"/>
            <w:tcBorders>
              <w:top w:val="single" w:sz="8" w:space="0" w:color="000000"/>
              <w:left w:val="single" w:sz="8" w:space="0" w:color="000000"/>
              <w:bottom w:val="single" w:sz="8" w:space="0" w:color="000000"/>
              <w:right w:val="single" w:sz="8" w:space="0" w:color="000000"/>
            </w:tcBorders>
          </w:tcPr>
          <w:p w14:paraId="1668FDB2"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P188-197习题</w:t>
            </w:r>
          </w:p>
        </w:tc>
      </w:tr>
      <w:tr w:rsidR="00FB2714" w:rsidRPr="008A261A" w14:paraId="0F82E915"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tcPr>
          <w:p w14:paraId="2DE366BE"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第五章  多态</w:t>
            </w:r>
          </w:p>
        </w:tc>
        <w:tc>
          <w:tcPr>
            <w:tcW w:w="2790" w:type="dxa"/>
            <w:tcBorders>
              <w:top w:val="single" w:sz="8" w:space="0" w:color="000000"/>
              <w:left w:val="single" w:sz="8" w:space="0" w:color="000000"/>
              <w:bottom w:val="single" w:sz="8" w:space="0" w:color="000000"/>
              <w:right w:val="single" w:sz="8" w:space="0" w:color="000000"/>
            </w:tcBorders>
          </w:tcPr>
          <w:p w14:paraId="07E9657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多态性，虚函数</w:t>
            </w:r>
          </w:p>
        </w:tc>
        <w:tc>
          <w:tcPr>
            <w:tcW w:w="780" w:type="dxa"/>
            <w:tcBorders>
              <w:top w:val="single" w:sz="8" w:space="0" w:color="000000"/>
              <w:left w:val="single" w:sz="8" w:space="0" w:color="000000"/>
              <w:bottom w:val="single" w:sz="8" w:space="0" w:color="000000"/>
              <w:right w:val="single" w:sz="8" w:space="0" w:color="000000"/>
            </w:tcBorders>
          </w:tcPr>
          <w:p w14:paraId="1FE52812"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4</w:t>
            </w:r>
          </w:p>
        </w:tc>
        <w:tc>
          <w:tcPr>
            <w:tcW w:w="1020" w:type="dxa"/>
            <w:tcBorders>
              <w:top w:val="single" w:sz="8" w:space="0" w:color="000000"/>
              <w:left w:val="single" w:sz="8" w:space="0" w:color="000000"/>
              <w:bottom w:val="single" w:sz="8" w:space="0" w:color="000000"/>
              <w:right w:val="single" w:sz="8" w:space="0" w:color="000000"/>
            </w:tcBorders>
          </w:tcPr>
          <w:p w14:paraId="353EFEB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目标1</w:t>
            </w:r>
          </w:p>
          <w:p w14:paraId="4CBEE449"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目标2</w:t>
            </w:r>
          </w:p>
          <w:p w14:paraId="52489FA2"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目标3</w:t>
            </w:r>
          </w:p>
          <w:p w14:paraId="4720DEE5" w14:textId="77777777" w:rsidR="00FB2714" w:rsidRPr="008A261A" w:rsidRDefault="00FB2714">
            <w:pPr>
              <w:snapToGrid w:val="0"/>
              <w:rPr>
                <w:rFonts w:ascii="宋体" w:eastAsia="宋体" w:hAnsi="宋体"/>
                <w:color w:val="000000"/>
                <w:sz w:val="18"/>
                <w:szCs w:val="18"/>
              </w:rPr>
            </w:pPr>
          </w:p>
        </w:tc>
        <w:tc>
          <w:tcPr>
            <w:tcW w:w="1110" w:type="dxa"/>
            <w:tcBorders>
              <w:top w:val="single" w:sz="8" w:space="0" w:color="000000"/>
              <w:left w:val="single" w:sz="8" w:space="0" w:color="000000"/>
              <w:bottom w:val="single" w:sz="8" w:space="0" w:color="000000"/>
              <w:right w:val="single" w:sz="8" w:space="0" w:color="000000"/>
            </w:tcBorders>
          </w:tcPr>
          <w:p w14:paraId="5313D74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350" w:type="dxa"/>
            <w:tcBorders>
              <w:top w:val="single" w:sz="8" w:space="0" w:color="000000"/>
              <w:left w:val="single" w:sz="8" w:space="0" w:color="000000"/>
              <w:bottom w:val="single" w:sz="8" w:space="0" w:color="000000"/>
              <w:right w:val="single" w:sz="8" w:space="0" w:color="000000"/>
            </w:tcBorders>
          </w:tcPr>
          <w:p w14:paraId="3B3586D8"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P255-259习题</w:t>
            </w:r>
          </w:p>
        </w:tc>
      </w:tr>
      <w:tr w:rsidR="00FB2714" w:rsidRPr="008A261A" w14:paraId="57595B9F"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tcPr>
          <w:p w14:paraId="2C349196"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第六章 模板与异常处理</w:t>
            </w:r>
          </w:p>
        </w:tc>
        <w:tc>
          <w:tcPr>
            <w:tcW w:w="2790" w:type="dxa"/>
            <w:tcBorders>
              <w:top w:val="single" w:sz="8" w:space="0" w:color="000000"/>
              <w:left w:val="single" w:sz="8" w:space="0" w:color="000000"/>
              <w:bottom w:val="single" w:sz="8" w:space="0" w:color="000000"/>
              <w:right w:val="single" w:sz="8" w:space="0" w:color="000000"/>
            </w:tcBorders>
          </w:tcPr>
          <w:p w14:paraId="77C201DA"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函数模板与模板函数，类模板与模板类，异常处理</w:t>
            </w:r>
          </w:p>
        </w:tc>
        <w:tc>
          <w:tcPr>
            <w:tcW w:w="780" w:type="dxa"/>
            <w:tcBorders>
              <w:top w:val="single" w:sz="8" w:space="0" w:color="000000"/>
              <w:left w:val="single" w:sz="8" w:space="0" w:color="000000"/>
              <w:bottom w:val="single" w:sz="8" w:space="0" w:color="000000"/>
              <w:right w:val="single" w:sz="8" w:space="0" w:color="000000"/>
            </w:tcBorders>
          </w:tcPr>
          <w:p w14:paraId="68CE0AA5"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4</w:t>
            </w:r>
          </w:p>
        </w:tc>
        <w:tc>
          <w:tcPr>
            <w:tcW w:w="1020" w:type="dxa"/>
            <w:tcBorders>
              <w:top w:val="single" w:sz="8" w:space="0" w:color="000000"/>
              <w:left w:val="single" w:sz="8" w:space="0" w:color="000000"/>
              <w:bottom w:val="single" w:sz="8" w:space="0" w:color="000000"/>
              <w:right w:val="single" w:sz="8" w:space="0" w:color="000000"/>
            </w:tcBorders>
          </w:tcPr>
          <w:p w14:paraId="437B3EEC"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目标1</w:t>
            </w:r>
          </w:p>
          <w:p w14:paraId="6A29BB8C"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目标2</w:t>
            </w:r>
          </w:p>
          <w:p w14:paraId="5E0CE59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目标3</w:t>
            </w:r>
          </w:p>
          <w:p w14:paraId="2FCFC13F" w14:textId="77777777" w:rsidR="00FB2714" w:rsidRPr="008A261A" w:rsidRDefault="00FB2714">
            <w:pPr>
              <w:snapToGrid w:val="0"/>
              <w:rPr>
                <w:rFonts w:ascii="宋体" w:eastAsia="宋体" w:hAnsi="宋体"/>
                <w:color w:val="000000"/>
                <w:sz w:val="18"/>
                <w:szCs w:val="18"/>
              </w:rPr>
            </w:pPr>
          </w:p>
        </w:tc>
        <w:tc>
          <w:tcPr>
            <w:tcW w:w="1110" w:type="dxa"/>
            <w:tcBorders>
              <w:top w:val="single" w:sz="8" w:space="0" w:color="000000"/>
              <w:left w:val="single" w:sz="8" w:space="0" w:color="000000"/>
              <w:bottom w:val="single" w:sz="8" w:space="0" w:color="000000"/>
              <w:right w:val="single" w:sz="8" w:space="0" w:color="000000"/>
            </w:tcBorders>
          </w:tcPr>
          <w:p w14:paraId="503551FF"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350" w:type="dxa"/>
            <w:tcBorders>
              <w:top w:val="single" w:sz="8" w:space="0" w:color="000000"/>
              <w:left w:val="single" w:sz="8" w:space="0" w:color="000000"/>
              <w:bottom w:val="single" w:sz="8" w:space="0" w:color="000000"/>
              <w:right w:val="single" w:sz="8" w:space="0" w:color="000000"/>
            </w:tcBorders>
          </w:tcPr>
          <w:p w14:paraId="289781C0"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P282-285习题</w:t>
            </w:r>
          </w:p>
        </w:tc>
      </w:tr>
      <w:tr w:rsidR="00FB2714" w:rsidRPr="008A261A" w14:paraId="2C01BF12"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tcPr>
          <w:p w14:paraId="1A1CB76F"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第七章 C++</w:t>
            </w:r>
            <w:proofErr w:type="gramStart"/>
            <w:r w:rsidRPr="008A261A">
              <w:rPr>
                <w:rFonts w:ascii="宋体" w:eastAsia="宋体" w:hAnsi="宋体"/>
                <w:color w:val="000000"/>
                <w:sz w:val="18"/>
                <w:szCs w:val="18"/>
              </w:rPr>
              <w:t>的流类库</w:t>
            </w:r>
            <w:proofErr w:type="gramEnd"/>
            <w:r w:rsidRPr="008A261A">
              <w:rPr>
                <w:rFonts w:ascii="宋体" w:eastAsia="宋体" w:hAnsi="宋体"/>
                <w:color w:val="000000"/>
                <w:sz w:val="18"/>
                <w:szCs w:val="18"/>
              </w:rPr>
              <w:t xml:space="preserve">与输入输出 </w:t>
            </w:r>
          </w:p>
        </w:tc>
        <w:tc>
          <w:tcPr>
            <w:tcW w:w="2790" w:type="dxa"/>
            <w:tcBorders>
              <w:top w:val="single" w:sz="8" w:space="0" w:color="000000"/>
              <w:left w:val="single" w:sz="8" w:space="0" w:color="000000"/>
              <w:bottom w:val="single" w:sz="8" w:space="0" w:color="000000"/>
              <w:right w:val="single" w:sz="8" w:space="0" w:color="000000"/>
            </w:tcBorders>
          </w:tcPr>
          <w:p w14:paraId="5AB5DA8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I/O</w:t>
            </w:r>
            <w:proofErr w:type="gramStart"/>
            <w:r w:rsidRPr="008A261A">
              <w:rPr>
                <w:rFonts w:ascii="宋体" w:eastAsia="宋体" w:hAnsi="宋体"/>
                <w:color w:val="000000"/>
                <w:sz w:val="18"/>
                <w:szCs w:val="18"/>
              </w:rPr>
              <w:t>流类标准</w:t>
            </w:r>
            <w:proofErr w:type="gramEnd"/>
            <w:r w:rsidRPr="008A261A">
              <w:rPr>
                <w:rFonts w:ascii="宋体" w:eastAsia="宋体" w:hAnsi="宋体"/>
                <w:color w:val="000000"/>
                <w:sz w:val="18"/>
                <w:szCs w:val="18"/>
              </w:rPr>
              <w:t>对象，文件流类，I/O</w:t>
            </w:r>
            <w:proofErr w:type="gramStart"/>
            <w:r w:rsidRPr="008A261A">
              <w:rPr>
                <w:rFonts w:ascii="宋体" w:eastAsia="宋体" w:hAnsi="宋体"/>
                <w:color w:val="000000"/>
                <w:sz w:val="18"/>
                <w:szCs w:val="18"/>
              </w:rPr>
              <w:t>流类的</w:t>
            </w:r>
            <w:proofErr w:type="gramEnd"/>
            <w:r w:rsidRPr="008A261A">
              <w:rPr>
                <w:rFonts w:ascii="宋体" w:eastAsia="宋体" w:hAnsi="宋体"/>
                <w:color w:val="000000"/>
                <w:sz w:val="18"/>
                <w:szCs w:val="18"/>
              </w:rPr>
              <w:t>成员函数，输出格式控制，字符串流类，</w:t>
            </w:r>
            <w:proofErr w:type="gramStart"/>
            <w:r w:rsidRPr="008A261A">
              <w:rPr>
                <w:rFonts w:ascii="宋体" w:eastAsia="宋体" w:hAnsi="宋体"/>
                <w:color w:val="000000"/>
                <w:sz w:val="18"/>
                <w:szCs w:val="18"/>
              </w:rPr>
              <w:t>自定义流类的</w:t>
            </w:r>
            <w:proofErr w:type="gramEnd"/>
            <w:r w:rsidRPr="008A261A">
              <w:rPr>
                <w:rFonts w:ascii="宋体" w:eastAsia="宋体" w:hAnsi="宋体"/>
                <w:color w:val="000000"/>
                <w:sz w:val="18"/>
                <w:szCs w:val="18"/>
              </w:rPr>
              <w:t>操作，命名空间</w:t>
            </w:r>
          </w:p>
        </w:tc>
        <w:tc>
          <w:tcPr>
            <w:tcW w:w="780" w:type="dxa"/>
            <w:tcBorders>
              <w:top w:val="single" w:sz="8" w:space="0" w:color="000000"/>
              <w:left w:val="single" w:sz="8" w:space="0" w:color="000000"/>
              <w:bottom w:val="single" w:sz="8" w:space="0" w:color="000000"/>
              <w:right w:val="single" w:sz="8" w:space="0" w:color="000000"/>
            </w:tcBorders>
          </w:tcPr>
          <w:p w14:paraId="0D8DC956"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4</w:t>
            </w:r>
          </w:p>
        </w:tc>
        <w:tc>
          <w:tcPr>
            <w:tcW w:w="1020" w:type="dxa"/>
            <w:tcBorders>
              <w:top w:val="single" w:sz="8" w:space="0" w:color="000000"/>
              <w:left w:val="single" w:sz="8" w:space="0" w:color="000000"/>
              <w:bottom w:val="single" w:sz="8" w:space="0" w:color="000000"/>
              <w:right w:val="single" w:sz="8" w:space="0" w:color="000000"/>
            </w:tcBorders>
          </w:tcPr>
          <w:p w14:paraId="13719C9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目标1</w:t>
            </w:r>
          </w:p>
          <w:p w14:paraId="089231F8"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目标2</w:t>
            </w:r>
          </w:p>
          <w:p w14:paraId="6B939F0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目标3</w:t>
            </w:r>
          </w:p>
          <w:p w14:paraId="1948C8A1" w14:textId="77777777" w:rsidR="00FB2714" w:rsidRPr="008A261A" w:rsidRDefault="00FB2714">
            <w:pPr>
              <w:snapToGrid w:val="0"/>
              <w:spacing w:line="400" w:lineRule="atLeast"/>
              <w:jc w:val="left"/>
              <w:rPr>
                <w:rFonts w:ascii="宋体" w:eastAsia="宋体" w:hAnsi="宋体"/>
                <w:color w:val="000000"/>
                <w:sz w:val="18"/>
                <w:szCs w:val="18"/>
              </w:rPr>
            </w:pPr>
          </w:p>
        </w:tc>
        <w:tc>
          <w:tcPr>
            <w:tcW w:w="1110" w:type="dxa"/>
            <w:tcBorders>
              <w:top w:val="single" w:sz="8" w:space="0" w:color="000000"/>
              <w:left w:val="single" w:sz="8" w:space="0" w:color="000000"/>
              <w:bottom w:val="single" w:sz="8" w:space="0" w:color="000000"/>
              <w:right w:val="single" w:sz="8" w:space="0" w:color="000000"/>
            </w:tcBorders>
          </w:tcPr>
          <w:p w14:paraId="18459059"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350" w:type="dxa"/>
            <w:tcBorders>
              <w:top w:val="single" w:sz="8" w:space="0" w:color="000000"/>
              <w:left w:val="single" w:sz="8" w:space="0" w:color="000000"/>
              <w:bottom w:val="single" w:sz="8" w:space="0" w:color="000000"/>
              <w:right w:val="single" w:sz="8" w:space="0" w:color="000000"/>
            </w:tcBorders>
          </w:tcPr>
          <w:p w14:paraId="3FBF613A" w14:textId="77777777" w:rsidR="00FB2714" w:rsidRPr="008A261A" w:rsidRDefault="00FB271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P323-325习题</w:t>
            </w:r>
          </w:p>
        </w:tc>
      </w:tr>
    </w:tbl>
    <w:p w14:paraId="5A0BD693" w14:textId="77777777" w:rsidR="00FB2714" w:rsidRPr="008A261A" w:rsidRDefault="00FB2714">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30"/>
        <w:gridCol w:w="726"/>
        <w:gridCol w:w="847"/>
        <w:gridCol w:w="711"/>
        <w:gridCol w:w="560"/>
        <w:gridCol w:w="1134"/>
        <w:gridCol w:w="1134"/>
        <w:gridCol w:w="423"/>
        <w:gridCol w:w="423"/>
        <w:gridCol w:w="454"/>
        <w:gridCol w:w="439"/>
      </w:tblGrid>
      <w:tr w:rsidR="00FB2714" w:rsidRPr="008A261A" w14:paraId="4CEC4FDB" w14:textId="77777777" w:rsidTr="004F674A">
        <w:trPr>
          <w:trHeight w:val="825"/>
          <w:jc w:val="center"/>
        </w:trPr>
        <w:tc>
          <w:tcPr>
            <w:tcW w:w="1815" w:type="dxa"/>
            <w:vMerge w:val="restart"/>
            <w:tcBorders>
              <w:top w:val="single" w:sz="8" w:space="0" w:color="000000"/>
              <w:left w:val="single" w:sz="8" w:space="0" w:color="000000"/>
              <w:bottom w:val="single" w:sz="8" w:space="0" w:color="000000"/>
              <w:right w:val="single" w:sz="8" w:space="0" w:color="000000"/>
            </w:tcBorders>
            <w:vAlign w:val="center"/>
          </w:tcPr>
          <w:p w14:paraId="1333B8B8"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实验项目名称</w:t>
            </w:r>
          </w:p>
        </w:tc>
        <w:tc>
          <w:tcPr>
            <w:tcW w:w="720" w:type="dxa"/>
            <w:vMerge w:val="restart"/>
            <w:tcBorders>
              <w:top w:val="single" w:sz="8" w:space="0" w:color="000000"/>
              <w:left w:val="single" w:sz="8" w:space="0" w:color="000000"/>
              <w:bottom w:val="single" w:sz="8" w:space="0" w:color="000000"/>
              <w:right w:val="single" w:sz="8" w:space="0" w:color="000000"/>
            </w:tcBorders>
          </w:tcPr>
          <w:p w14:paraId="4242333A"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学时</w:t>
            </w:r>
          </w:p>
        </w:tc>
        <w:tc>
          <w:tcPr>
            <w:tcW w:w="840" w:type="dxa"/>
            <w:vMerge w:val="restart"/>
            <w:tcBorders>
              <w:top w:val="single" w:sz="8" w:space="0" w:color="000000"/>
              <w:left w:val="single" w:sz="8" w:space="0" w:color="000000"/>
              <w:bottom w:val="single" w:sz="8" w:space="0" w:color="000000"/>
              <w:right w:val="single" w:sz="8" w:space="0" w:color="000000"/>
            </w:tcBorders>
            <w:vAlign w:val="center"/>
          </w:tcPr>
          <w:p w14:paraId="00B3FD62"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实验类型</w:t>
            </w:r>
          </w:p>
        </w:tc>
        <w:tc>
          <w:tcPr>
            <w:tcW w:w="705" w:type="dxa"/>
            <w:vMerge w:val="restart"/>
            <w:tcBorders>
              <w:top w:val="single" w:sz="8" w:space="0" w:color="000000"/>
              <w:left w:val="single" w:sz="8" w:space="0" w:color="000000"/>
              <w:bottom w:val="single" w:sz="8" w:space="0" w:color="000000"/>
              <w:right w:val="single" w:sz="8" w:space="0" w:color="000000"/>
            </w:tcBorders>
            <w:vAlign w:val="center"/>
          </w:tcPr>
          <w:p w14:paraId="140C4CC1"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实验要求</w:t>
            </w:r>
          </w:p>
        </w:tc>
        <w:tc>
          <w:tcPr>
            <w:tcW w:w="555" w:type="dxa"/>
            <w:vMerge w:val="restart"/>
            <w:tcBorders>
              <w:top w:val="single" w:sz="8" w:space="0" w:color="000000"/>
              <w:left w:val="single" w:sz="8" w:space="0" w:color="000000"/>
              <w:bottom w:val="single" w:sz="8" w:space="0" w:color="000000"/>
              <w:right w:val="single" w:sz="8" w:space="0" w:color="000000"/>
            </w:tcBorders>
          </w:tcPr>
          <w:p w14:paraId="36E94BC7"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每组人数</w:t>
            </w:r>
          </w:p>
        </w:tc>
        <w:tc>
          <w:tcPr>
            <w:tcW w:w="1125" w:type="dxa"/>
            <w:vMerge w:val="restart"/>
            <w:tcBorders>
              <w:top w:val="single" w:sz="8" w:space="0" w:color="000000"/>
              <w:left w:val="single" w:sz="8" w:space="0" w:color="000000"/>
              <w:bottom w:val="single" w:sz="8" w:space="0" w:color="000000"/>
              <w:right w:val="single" w:sz="8" w:space="0" w:color="000000"/>
            </w:tcBorders>
          </w:tcPr>
          <w:p w14:paraId="2F0CD119"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实验目的</w:t>
            </w:r>
          </w:p>
        </w:tc>
        <w:tc>
          <w:tcPr>
            <w:tcW w:w="1125" w:type="dxa"/>
            <w:vMerge w:val="restart"/>
            <w:tcBorders>
              <w:top w:val="single" w:sz="8" w:space="0" w:color="000000"/>
              <w:left w:val="single" w:sz="8" w:space="0" w:color="000000"/>
              <w:bottom w:val="single" w:sz="8" w:space="0" w:color="000000"/>
              <w:right w:val="single" w:sz="8" w:space="0" w:color="000000"/>
            </w:tcBorders>
          </w:tcPr>
          <w:p w14:paraId="19BE65EE"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实验项目内容</w:t>
            </w:r>
          </w:p>
        </w:tc>
        <w:tc>
          <w:tcPr>
            <w:tcW w:w="1725" w:type="dxa"/>
            <w:gridSpan w:val="4"/>
            <w:tcBorders>
              <w:top w:val="single" w:sz="8" w:space="0" w:color="000000"/>
              <w:left w:val="single" w:sz="8" w:space="0" w:color="000000"/>
              <w:bottom w:val="single" w:sz="8" w:space="0" w:color="000000"/>
              <w:right w:val="single" w:sz="8" w:space="0" w:color="000000"/>
            </w:tcBorders>
          </w:tcPr>
          <w:p w14:paraId="385917A1"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对课程目标的支撑</w:t>
            </w:r>
          </w:p>
        </w:tc>
      </w:tr>
      <w:tr w:rsidR="00FB2714" w:rsidRPr="008A261A" w14:paraId="34FEEDC2" w14:textId="77777777" w:rsidTr="004F674A">
        <w:trPr>
          <w:trHeight w:val="855"/>
          <w:jc w:val="center"/>
        </w:trPr>
        <w:tc>
          <w:tcPr>
            <w:tcW w:w="1815" w:type="dxa"/>
            <w:vMerge/>
            <w:tcBorders>
              <w:top w:val="single" w:sz="8" w:space="0" w:color="000000"/>
              <w:left w:val="single" w:sz="8" w:space="0" w:color="000000"/>
              <w:bottom w:val="single" w:sz="8" w:space="0" w:color="000000"/>
              <w:right w:val="single" w:sz="8" w:space="0" w:color="000000"/>
            </w:tcBorders>
            <w:vAlign w:val="center"/>
          </w:tcPr>
          <w:p w14:paraId="20C072A1" w14:textId="77777777" w:rsidR="00FB2714" w:rsidRPr="008A261A" w:rsidRDefault="00FB2714">
            <w:pPr>
              <w:snapToGrid w:val="0"/>
              <w:spacing w:line="240" w:lineRule="atLeast"/>
              <w:jc w:val="center"/>
              <w:rPr>
                <w:rFonts w:ascii="宋体" w:eastAsia="宋体" w:hAnsi="宋体"/>
                <w:color w:val="000000"/>
                <w:sz w:val="18"/>
                <w:szCs w:val="18"/>
              </w:rPr>
            </w:pPr>
          </w:p>
        </w:tc>
        <w:tc>
          <w:tcPr>
            <w:tcW w:w="720" w:type="dxa"/>
            <w:vMerge/>
            <w:tcBorders>
              <w:top w:val="single" w:sz="8" w:space="0" w:color="000000"/>
              <w:left w:val="single" w:sz="8" w:space="0" w:color="000000"/>
              <w:bottom w:val="single" w:sz="8" w:space="0" w:color="000000"/>
              <w:right w:val="single" w:sz="8" w:space="0" w:color="000000"/>
            </w:tcBorders>
          </w:tcPr>
          <w:p w14:paraId="11FA5DD0" w14:textId="77777777" w:rsidR="00FB2714" w:rsidRPr="008A261A" w:rsidRDefault="00FB2714">
            <w:pPr>
              <w:snapToGrid w:val="0"/>
              <w:spacing w:line="240" w:lineRule="atLeast"/>
              <w:jc w:val="center"/>
              <w:rPr>
                <w:rFonts w:ascii="宋体" w:eastAsia="宋体" w:hAnsi="宋体"/>
                <w:color w:val="000000"/>
                <w:sz w:val="18"/>
                <w:szCs w:val="18"/>
              </w:rPr>
            </w:pPr>
          </w:p>
        </w:tc>
        <w:tc>
          <w:tcPr>
            <w:tcW w:w="840" w:type="dxa"/>
            <w:vMerge/>
            <w:tcBorders>
              <w:top w:val="single" w:sz="8" w:space="0" w:color="000000"/>
              <w:left w:val="single" w:sz="8" w:space="0" w:color="000000"/>
              <w:bottom w:val="single" w:sz="8" w:space="0" w:color="000000"/>
              <w:right w:val="single" w:sz="8" w:space="0" w:color="000000"/>
            </w:tcBorders>
            <w:vAlign w:val="center"/>
          </w:tcPr>
          <w:p w14:paraId="4CEDA770" w14:textId="77777777" w:rsidR="00FB2714" w:rsidRPr="008A261A" w:rsidRDefault="00FB2714">
            <w:pPr>
              <w:snapToGrid w:val="0"/>
              <w:spacing w:line="240" w:lineRule="atLeast"/>
              <w:jc w:val="center"/>
              <w:rPr>
                <w:rFonts w:ascii="宋体" w:eastAsia="宋体" w:hAnsi="宋体"/>
                <w:color w:val="000000"/>
                <w:sz w:val="18"/>
                <w:szCs w:val="18"/>
              </w:rPr>
            </w:pPr>
          </w:p>
        </w:tc>
        <w:tc>
          <w:tcPr>
            <w:tcW w:w="705" w:type="dxa"/>
            <w:vMerge/>
            <w:tcBorders>
              <w:top w:val="single" w:sz="8" w:space="0" w:color="000000"/>
              <w:left w:val="single" w:sz="8" w:space="0" w:color="000000"/>
              <w:bottom w:val="single" w:sz="8" w:space="0" w:color="000000"/>
              <w:right w:val="single" w:sz="8" w:space="0" w:color="000000"/>
            </w:tcBorders>
            <w:vAlign w:val="center"/>
          </w:tcPr>
          <w:p w14:paraId="543D5A57" w14:textId="77777777" w:rsidR="00FB2714" w:rsidRPr="008A261A" w:rsidRDefault="00FB2714">
            <w:pPr>
              <w:snapToGrid w:val="0"/>
              <w:spacing w:line="240" w:lineRule="atLeast"/>
              <w:jc w:val="center"/>
              <w:rPr>
                <w:rFonts w:ascii="宋体" w:eastAsia="宋体" w:hAnsi="宋体"/>
                <w:color w:val="000000"/>
                <w:sz w:val="18"/>
                <w:szCs w:val="18"/>
              </w:rPr>
            </w:pPr>
          </w:p>
        </w:tc>
        <w:tc>
          <w:tcPr>
            <w:tcW w:w="555" w:type="dxa"/>
            <w:vMerge/>
            <w:tcBorders>
              <w:top w:val="single" w:sz="8" w:space="0" w:color="000000"/>
              <w:left w:val="single" w:sz="8" w:space="0" w:color="000000"/>
              <w:bottom w:val="single" w:sz="8" w:space="0" w:color="000000"/>
              <w:right w:val="single" w:sz="8" w:space="0" w:color="000000"/>
            </w:tcBorders>
          </w:tcPr>
          <w:p w14:paraId="50BF8F99" w14:textId="77777777" w:rsidR="00FB2714" w:rsidRPr="008A261A" w:rsidRDefault="00FB2714">
            <w:pPr>
              <w:snapToGrid w:val="0"/>
              <w:spacing w:line="240" w:lineRule="atLeast"/>
              <w:jc w:val="center"/>
              <w:rPr>
                <w:rFonts w:ascii="宋体" w:eastAsia="宋体" w:hAnsi="宋体"/>
                <w:color w:val="000000"/>
                <w:sz w:val="18"/>
                <w:szCs w:val="18"/>
              </w:rPr>
            </w:pPr>
          </w:p>
        </w:tc>
        <w:tc>
          <w:tcPr>
            <w:tcW w:w="1125" w:type="dxa"/>
            <w:vMerge/>
            <w:tcBorders>
              <w:top w:val="single" w:sz="8" w:space="0" w:color="000000"/>
              <w:left w:val="single" w:sz="8" w:space="0" w:color="000000"/>
              <w:bottom w:val="single" w:sz="8" w:space="0" w:color="000000"/>
              <w:right w:val="single" w:sz="8" w:space="0" w:color="000000"/>
            </w:tcBorders>
          </w:tcPr>
          <w:p w14:paraId="5FF4D22C" w14:textId="77777777" w:rsidR="00FB2714" w:rsidRPr="008A261A" w:rsidRDefault="00FB2714">
            <w:pPr>
              <w:snapToGrid w:val="0"/>
              <w:spacing w:line="240" w:lineRule="atLeast"/>
              <w:jc w:val="center"/>
              <w:rPr>
                <w:rFonts w:ascii="宋体" w:eastAsia="宋体" w:hAnsi="宋体"/>
                <w:color w:val="000000"/>
                <w:sz w:val="18"/>
                <w:szCs w:val="18"/>
              </w:rPr>
            </w:pPr>
          </w:p>
        </w:tc>
        <w:tc>
          <w:tcPr>
            <w:tcW w:w="1125" w:type="dxa"/>
            <w:vMerge/>
            <w:tcBorders>
              <w:top w:val="single" w:sz="8" w:space="0" w:color="000000"/>
              <w:left w:val="single" w:sz="8" w:space="0" w:color="000000"/>
              <w:bottom w:val="single" w:sz="8" w:space="0" w:color="000000"/>
              <w:right w:val="single" w:sz="8" w:space="0" w:color="000000"/>
            </w:tcBorders>
          </w:tcPr>
          <w:p w14:paraId="4E2FC9E9" w14:textId="77777777" w:rsidR="00FB2714" w:rsidRPr="008A261A" w:rsidRDefault="00FB2714">
            <w:pPr>
              <w:snapToGrid w:val="0"/>
              <w:spacing w:line="240" w:lineRule="atLeast"/>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tcPr>
          <w:p w14:paraId="1A61C703"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目标1</w:t>
            </w:r>
          </w:p>
        </w:tc>
        <w:tc>
          <w:tcPr>
            <w:tcW w:w="420" w:type="dxa"/>
            <w:tcBorders>
              <w:top w:val="single" w:sz="8" w:space="0" w:color="000000"/>
              <w:left w:val="single" w:sz="8" w:space="0" w:color="000000"/>
              <w:bottom w:val="single" w:sz="8" w:space="0" w:color="000000"/>
              <w:right w:val="single" w:sz="8" w:space="0" w:color="000000"/>
            </w:tcBorders>
          </w:tcPr>
          <w:p w14:paraId="341C8FFD"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目标2</w:t>
            </w:r>
          </w:p>
        </w:tc>
        <w:tc>
          <w:tcPr>
            <w:tcW w:w="450" w:type="dxa"/>
            <w:tcBorders>
              <w:top w:val="single" w:sz="8" w:space="0" w:color="000000"/>
              <w:left w:val="single" w:sz="8" w:space="0" w:color="000000"/>
              <w:bottom w:val="single" w:sz="8" w:space="0" w:color="000000"/>
              <w:right w:val="single" w:sz="8" w:space="0" w:color="000000"/>
            </w:tcBorders>
          </w:tcPr>
          <w:p w14:paraId="46CCA4D7"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目标3</w:t>
            </w:r>
          </w:p>
        </w:tc>
        <w:tc>
          <w:tcPr>
            <w:tcW w:w="435" w:type="dxa"/>
            <w:tcBorders>
              <w:top w:val="single" w:sz="8" w:space="0" w:color="000000"/>
              <w:left w:val="single" w:sz="8" w:space="0" w:color="000000"/>
              <w:bottom w:val="single" w:sz="8" w:space="0" w:color="000000"/>
              <w:right w:val="single" w:sz="8" w:space="0" w:color="000000"/>
            </w:tcBorders>
          </w:tcPr>
          <w:p w14:paraId="33DCB455" w14:textId="77777777" w:rsidR="00FB2714" w:rsidRPr="008A261A" w:rsidRDefault="00FB2714">
            <w:pPr>
              <w:snapToGrid w:val="0"/>
              <w:spacing w:line="240" w:lineRule="atLeast"/>
              <w:jc w:val="center"/>
              <w:rPr>
                <w:rFonts w:ascii="宋体" w:eastAsia="宋体" w:hAnsi="宋体"/>
                <w:color w:val="000000"/>
                <w:sz w:val="18"/>
                <w:szCs w:val="18"/>
              </w:rPr>
            </w:pPr>
            <w:r w:rsidRPr="008A261A">
              <w:rPr>
                <w:rFonts w:ascii="宋体" w:eastAsia="宋体" w:hAnsi="宋体"/>
                <w:color w:val="000000"/>
                <w:sz w:val="18"/>
                <w:szCs w:val="18"/>
              </w:rPr>
              <w:t>目标4</w:t>
            </w:r>
          </w:p>
        </w:tc>
      </w:tr>
      <w:tr w:rsidR="00FB2714" w:rsidRPr="008A261A" w14:paraId="6FD5592C"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32F3ECE4"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实验1：C++语法基础</w:t>
            </w:r>
          </w:p>
        </w:tc>
        <w:tc>
          <w:tcPr>
            <w:tcW w:w="720" w:type="dxa"/>
            <w:tcBorders>
              <w:top w:val="single" w:sz="8" w:space="0" w:color="000000"/>
              <w:left w:val="single" w:sz="8" w:space="0" w:color="000000"/>
              <w:bottom w:val="single" w:sz="8" w:space="0" w:color="000000"/>
              <w:right w:val="single" w:sz="8" w:space="0" w:color="000000"/>
            </w:tcBorders>
          </w:tcPr>
          <w:p w14:paraId="52D3B042"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840" w:type="dxa"/>
            <w:tcBorders>
              <w:top w:val="single" w:sz="8" w:space="0" w:color="000000"/>
              <w:left w:val="single" w:sz="8" w:space="0" w:color="000000"/>
              <w:bottom w:val="single" w:sz="8" w:space="0" w:color="000000"/>
              <w:right w:val="single" w:sz="8" w:space="0" w:color="000000"/>
            </w:tcBorders>
          </w:tcPr>
          <w:p w14:paraId="1E1DAE1E"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验证</w:t>
            </w:r>
          </w:p>
        </w:tc>
        <w:tc>
          <w:tcPr>
            <w:tcW w:w="705" w:type="dxa"/>
            <w:tcBorders>
              <w:top w:val="single" w:sz="8" w:space="0" w:color="000000"/>
              <w:left w:val="single" w:sz="8" w:space="0" w:color="000000"/>
              <w:bottom w:val="single" w:sz="8" w:space="0" w:color="000000"/>
              <w:right w:val="single" w:sz="8" w:space="0" w:color="000000"/>
            </w:tcBorders>
          </w:tcPr>
          <w:p w14:paraId="73AD7C14"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555" w:type="dxa"/>
            <w:tcBorders>
              <w:top w:val="single" w:sz="8" w:space="0" w:color="000000"/>
              <w:left w:val="single" w:sz="8" w:space="0" w:color="000000"/>
              <w:bottom w:val="single" w:sz="8" w:space="0" w:color="000000"/>
              <w:right w:val="single" w:sz="8" w:space="0" w:color="000000"/>
            </w:tcBorders>
          </w:tcPr>
          <w:p w14:paraId="617DFA88"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tcPr>
          <w:p w14:paraId="39012992"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（1）进一步学习 VC++6.0开发环境及程序调试方法</w:t>
            </w:r>
          </w:p>
          <w:p w14:paraId="7CA48AAC"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（2）掌握C++语言的基本语法</w:t>
            </w:r>
          </w:p>
        </w:tc>
        <w:tc>
          <w:tcPr>
            <w:tcW w:w="1125" w:type="dxa"/>
            <w:tcBorders>
              <w:top w:val="single" w:sz="8" w:space="0" w:color="000000"/>
              <w:left w:val="single" w:sz="8" w:space="0" w:color="000000"/>
              <w:bottom w:val="single" w:sz="8" w:space="0" w:color="000000"/>
              <w:right w:val="single" w:sz="8" w:space="0" w:color="000000"/>
            </w:tcBorders>
            <w:vAlign w:val="center"/>
          </w:tcPr>
          <w:p w14:paraId="4F68D102"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Visual studio 6.0 开发环境的初步使用及C++简单程序设计练习</w:t>
            </w:r>
          </w:p>
        </w:tc>
        <w:tc>
          <w:tcPr>
            <w:tcW w:w="420" w:type="dxa"/>
            <w:tcBorders>
              <w:top w:val="single" w:sz="8" w:space="0" w:color="000000"/>
              <w:left w:val="single" w:sz="8" w:space="0" w:color="000000"/>
              <w:bottom w:val="single" w:sz="8" w:space="0" w:color="000000"/>
              <w:right w:val="single" w:sz="8" w:space="0" w:color="000000"/>
            </w:tcBorders>
          </w:tcPr>
          <w:p w14:paraId="0327228E"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tcPr>
          <w:p w14:paraId="0F65597C" w14:textId="77777777" w:rsidR="00FB2714" w:rsidRPr="008A261A" w:rsidRDefault="00FB2714">
            <w:pPr>
              <w:snapToGrid w:val="0"/>
              <w:spacing w:line="400" w:lineRule="atLeast"/>
              <w:jc w:val="center"/>
              <w:rPr>
                <w:rFonts w:ascii="宋体" w:eastAsia="宋体" w:hAnsi="宋体"/>
                <w:color w:val="000000"/>
                <w:sz w:val="18"/>
                <w:szCs w:val="18"/>
              </w:rPr>
            </w:pPr>
          </w:p>
        </w:tc>
        <w:tc>
          <w:tcPr>
            <w:tcW w:w="450" w:type="dxa"/>
            <w:tcBorders>
              <w:top w:val="single" w:sz="8" w:space="0" w:color="000000"/>
              <w:left w:val="single" w:sz="8" w:space="0" w:color="000000"/>
              <w:bottom w:val="single" w:sz="8" w:space="0" w:color="000000"/>
              <w:right w:val="single" w:sz="8" w:space="0" w:color="000000"/>
            </w:tcBorders>
          </w:tcPr>
          <w:p w14:paraId="3E26B0DB" w14:textId="77777777" w:rsidR="00FB2714" w:rsidRPr="008A261A" w:rsidRDefault="00FB2714">
            <w:pPr>
              <w:snapToGrid w:val="0"/>
              <w:spacing w:line="400" w:lineRule="atLeast"/>
              <w:jc w:val="center"/>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6D5BA4FC" w14:textId="77777777" w:rsidR="00FB2714" w:rsidRPr="008A261A" w:rsidRDefault="00FB2714">
            <w:pPr>
              <w:snapToGrid w:val="0"/>
              <w:spacing w:line="400" w:lineRule="atLeast"/>
              <w:jc w:val="center"/>
              <w:rPr>
                <w:rFonts w:ascii="宋体" w:eastAsia="宋体" w:hAnsi="宋体"/>
                <w:color w:val="000000"/>
                <w:sz w:val="18"/>
                <w:szCs w:val="18"/>
              </w:rPr>
            </w:pPr>
          </w:p>
        </w:tc>
      </w:tr>
      <w:tr w:rsidR="00FB2714" w:rsidRPr="008A261A" w14:paraId="68604519"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66CAD01D"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实验2：类和对象1</w:t>
            </w:r>
          </w:p>
        </w:tc>
        <w:tc>
          <w:tcPr>
            <w:tcW w:w="720" w:type="dxa"/>
            <w:tcBorders>
              <w:top w:val="single" w:sz="8" w:space="0" w:color="000000"/>
              <w:left w:val="single" w:sz="8" w:space="0" w:color="000000"/>
              <w:bottom w:val="single" w:sz="8" w:space="0" w:color="000000"/>
              <w:right w:val="single" w:sz="8" w:space="0" w:color="000000"/>
            </w:tcBorders>
          </w:tcPr>
          <w:p w14:paraId="0D9ECE5E"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840" w:type="dxa"/>
            <w:tcBorders>
              <w:top w:val="single" w:sz="8" w:space="0" w:color="000000"/>
              <w:left w:val="single" w:sz="8" w:space="0" w:color="000000"/>
              <w:bottom w:val="single" w:sz="8" w:space="0" w:color="000000"/>
              <w:right w:val="single" w:sz="8" w:space="0" w:color="000000"/>
            </w:tcBorders>
          </w:tcPr>
          <w:p w14:paraId="205F99DB"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705" w:type="dxa"/>
            <w:tcBorders>
              <w:top w:val="single" w:sz="8" w:space="0" w:color="000000"/>
              <w:left w:val="single" w:sz="8" w:space="0" w:color="000000"/>
              <w:bottom w:val="single" w:sz="8" w:space="0" w:color="000000"/>
              <w:right w:val="single" w:sz="8" w:space="0" w:color="000000"/>
            </w:tcBorders>
          </w:tcPr>
          <w:p w14:paraId="0E9E38C2"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555" w:type="dxa"/>
            <w:tcBorders>
              <w:top w:val="single" w:sz="8" w:space="0" w:color="000000"/>
              <w:left w:val="single" w:sz="8" w:space="0" w:color="000000"/>
              <w:bottom w:val="single" w:sz="8" w:space="0" w:color="000000"/>
              <w:right w:val="single" w:sz="8" w:space="0" w:color="000000"/>
            </w:tcBorders>
          </w:tcPr>
          <w:p w14:paraId="66F427EA"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tcPr>
          <w:p w14:paraId="3FAC3A1D"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（1）理解掌握类的定义</w:t>
            </w:r>
          </w:p>
          <w:p w14:paraId="4D3E38E9"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（2）理解掌握对象的创建</w:t>
            </w:r>
          </w:p>
          <w:p w14:paraId="671A1C55"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（3）掌握对象的简单应</w:t>
            </w:r>
            <w:r w:rsidRPr="008A261A">
              <w:rPr>
                <w:rFonts w:ascii="宋体" w:eastAsia="宋体" w:hAnsi="宋体"/>
                <w:color w:val="000000"/>
                <w:sz w:val="18"/>
                <w:szCs w:val="18"/>
              </w:rPr>
              <w:lastRenderedPageBreak/>
              <w:t>用</w:t>
            </w:r>
          </w:p>
        </w:tc>
        <w:tc>
          <w:tcPr>
            <w:tcW w:w="1125" w:type="dxa"/>
            <w:tcBorders>
              <w:top w:val="single" w:sz="8" w:space="0" w:color="000000"/>
              <w:left w:val="single" w:sz="8" w:space="0" w:color="000000"/>
              <w:bottom w:val="single" w:sz="8" w:space="0" w:color="000000"/>
              <w:right w:val="single" w:sz="8" w:space="0" w:color="000000"/>
            </w:tcBorders>
            <w:vAlign w:val="center"/>
          </w:tcPr>
          <w:p w14:paraId="6FBDD2FA"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（1）编写程序，任意从键盘输入两个字符，能将它们按由大到小的顺序输出。（2）建立类cylinder分别表示圆柱体的半径和高度。</w:t>
            </w:r>
          </w:p>
          <w:p w14:paraId="6053A273"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（3）设计一个4*4魔方程序。</w:t>
            </w:r>
          </w:p>
        </w:tc>
        <w:tc>
          <w:tcPr>
            <w:tcW w:w="420" w:type="dxa"/>
            <w:tcBorders>
              <w:top w:val="single" w:sz="8" w:space="0" w:color="000000"/>
              <w:left w:val="single" w:sz="8" w:space="0" w:color="000000"/>
              <w:bottom w:val="single" w:sz="8" w:space="0" w:color="000000"/>
              <w:right w:val="single" w:sz="8" w:space="0" w:color="000000"/>
            </w:tcBorders>
          </w:tcPr>
          <w:p w14:paraId="038C09B2"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lastRenderedPageBreak/>
              <w:t>√</w:t>
            </w:r>
          </w:p>
        </w:tc>
        <w:tc>
          <w:tcPr>
            <w:tcW w:w="420" w:type="dxa"/>
            <w:tcBorders>
              <w:top w:val="single" w:sz="8" w:space="0" w:color="000000"/>
              <w:left w:val="single" w:sz="8" w:space="0" w:color="000000"/>
              <w:bottom w:val="single" w:sz="8" w:space="0" w:color="000000"/>
              <w:right w:val="single" w:sz="8" w:space="0" w:color="000000"/>
            </w:tcBorders>
          </w:tcPr>
          <w:p w14:paraId="2E5CA511"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tcPr>
          <w:p w14:paraId="333547E1" w14:textId="77777777" w:rsidR="00FB2714" w:rsidRPr="008A261A" w:rsidRDefault="00FB2714">
            <w:pPr>
              <w:snapToGrid w:val="0"/>
              <w:spacing w:line="400" w:lineRule="atLeast"/>
              <w:jc w:val="center"/>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1E136040"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r w:rsidR="00FB2714" w:rsidRPr="008A261A" w14:paraId="0C0D7DA5"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5047C5B8"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实验3：类和对象2</w:t>
            </w:r>
          </w:p>
        </w:tc>
        <w:tc>
          <w:tcPr>
            <w:tcW w:w="720" w:type="dxa"/>
            <w:tcBorders>
              <w:top w:val="single" w:sz="8" w:space="0" w:color="000000"/>
              <w:left w:val="single" w:sz="8" w:space="0" w:color="000000"/>
              <w:bottom w:val="single" w:sz="8" w:space="0" w:color="000000"/>
              <w:right w:val="single" w:sz="8" w:space="0" w:color="000000"/>
            </w:tcBorders>
          </w:tcPr>
          <w:p w14:paraId="6C79046D"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840" w:type="dxa"/>
            <w:tcBorders>
              <w:top w:val="single" w:sz="8" w:space="0" w:color="000000"/>
              <w:left w:val="single" w:sz="8" w:space="0" w:color="000000"/>
              <w:bottom w:val="single" w:sz="8" w:space="0" w:color="000000"/>
              <w:right w:val="single" w:sz="8" w:space="0" w:color="000000"/>
            </w:tcBorders>
          </w:tcPr>
          <w:p w14:paraId="79ABA89B"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705" w:type="dxa"/>
            <w:tcBorders>
              <w:top w:val="single" w:sz="8" w:space="0" w:color="000000"/>
              <w:left w:val="single" w:sz="8" w:space="0" w:color="000000"/>
              <w:bottom w:val="single" w:sz="8" w:space="0" w:color="000000"/>
              <w:right w:val="single" w:sz="8" w:space="0" w:color="000000"/>
            </w:tcBorders>
          </w:tcPr>
          <w:p w14:paraId="49702870"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555" w:type="dxa"/>
            <w:tcBorders>
              <w:top w:val="single" w:sz="8" w:space="0" w:color="000000"/>
              <w:left w:val="single" w:sz="8" w:space="0" w:color="000000"/>
              <w:bottom w:val="single" w:sz="8" w:space="0" w:color="000000"/>
              <w:right w:val="single" w:sz="8" w:space="0" w:color="000000"/>
            </w:tcBorders>
          </w:tcPr>
          <w:p w14:paraId="6ECC1A57"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tcPr>
          <w:p w14:paraId="271B6AA7"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（1）学习掌握静态数据成员及静态成员函数的定义及使用</w:t>
            </w:r>
          </w:p>
          <w:p w14:paraId="61D743A3"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（2）学习掌握友元函数的定义及使用</w:t>
            </w:r>
          </w:p>
        </w:tc>
        <w:tc>
          <w:tcPr>
            <w:tcW w:w="1125" w:type="dxa"/>
            <w:tcBorders>
              <w:top w:val="single" w:sz="8" w:space="0" w:color="000000"/>
              <w:left w:val="single" w:sz="8" w:space="0" w:color="000000"/>
              <w:bottom w:val="single" w:sz="8" w:space="0" w:color="000000"/>
              <w:right w:val="single" w:sz="8" w:space="0" w:color="000000"/>
            </w:tcBorders>
            <w:vAlign w:val="center"/>
          </w:tcPr>
          <w:p w14:paraId="1A4A9C2F"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（1）编写程序，输出学生的信息并计算出学生人数和平均成绩</w:t>
            </w:r>
          </w:p>
          <w:p w14:paraId="3B5673FE"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（2）设计一个用来表示直角坐标系的Location类，分别采用成员函数和</w:t>
            </w:r>
            <w:proofErr w:type="gramStart"/>
            <w:r w:rsidRPr="008A261A">
              <w:rPr>
                <w:rFonts w:ascii="宋体" w:eastAsia="宋体" w:hAnsi="宋体"/>
                <w:color w:val="000000"/>
                <w:sz w:val="18"/>
                <w:szCs w:val="18"/>
              </w:rPr>
              <w:t>友元</w:t>
            </w:r>
            <w:proofErr w:type="gramEnd"/>
            <w:r w:rsidRPr="008A261A">
              <w:rPr>
                <w:rFonts w:ascii="宋体" w:eastAsia="宋体" w:hAnsi="宋体"/>
                <w:color w:val="000000"/>
                <w:sz w:val="18"/>
                <w:szCs w:val="18"/>
              </w:rPr>
              <w:t>函数计算给定两个坐标点之间的距离</w:t>
            </w:r>
          </w:p>
        </w:tc>
        <w:tc>
          <w:tcPr>
            <w:tcW w:w="420" w:type="dxa"/>
            <w:tcBorders>
              <w:top w:val="single" w:sz="8" w:space="0" w:color="000000"/>
              <w:left w:val="single" w:sz="8" w:space="0" w:color="000000"/>
              <w:bottom w:val="single" w:sz="8" w:space="0" w:color="000000"/>
              <w:right w:val="single" w:sz="8" w:space="0" w:color="000000"/>
            </w:tcBorders>
          </w:tcPr>
          <w:p w14:paraId="7EACA499" w14:textId="77777777" w:rsidR="00FB2714" w:rsidRPr="008A261A" w:rsidRDefault="00FB2714">
            <w:pPr>
              <w:snapToGrid w:val="0"/>
              <w:spacing w:line="400" w:lineRule="atLeast"/>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tcPr>
          <w:p w14:paraId="40336CCE"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tcPr>
          <w:p w14:paraId="0FE1F1FB"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6A0CE72C"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r w:rsidR="00FB2714" w:rsidRPr="008A261A" w14:paraId="04B26910"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7C99E3AD"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实验4：派生类和继承1</w:t>
            </w:r>
          </w:p>
        </w:tc>
        <w:tc>
          <w:tcPr>
            <w:tcW w:w="720" w:type="dxa"/>
            <w:tcBorders>
              <w:top w:val="single" w:sz="8" w:space="0" w:color="000000"/>
              <w:left w:val="single" w:sz="8" w:space="0" w:color="000000"/>
              <w:bottom w:val="single" w:sz="8" w:space="0" w:color="000000"/>
              <w:right w:val="single" w:sz="8" w:space="0" w:color="000000"/>
            </w:tcBorders>
          </w:tcPr>
          <w:p w14:paraId="36C061A7"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840" w:type="dxa"/>
            <w:tcBorders>
              <w:top w:val="single" w:sz="8" w:space="0" w:color="000000"/>
              <w:left w:val="single" w:sz="8" w:space="0" w:color="000000"/>
              <w:bottom w:val="single" w:sz="8" w:space="0" w:color="000000"/>
              <w:right w:val="single" w:sz="8" w:space="0" w:color="000000"/>
            </w:tcBorders>
          </w:tcPr>
          <w:p w14:paraId="0D6F1C9C"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705" w:type="dxa"/>
            <w:tcBorders>
              <w:top w:val="single" w:sz="8" w:space="0" w:color="000000"/>
              <w:left w:val="single" w:sz="8" w:space="0" w:color="000000"/>
              <w:bottom w:val="single" w:sz="8" w:space="0" w:color="000000"/>
              <w:right w:val="single" w:sz="8" w:space="0" w:color="000000"/>
            </w:tcBorders>
          </w:tcPr>
          <w:p w14:paraId="7AA95772"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555" w:type="dxa"/>
            <w:tcBorders>
              <w:top w:val="single" w:sz="8" w:space="0" w:color="000000"/>
              <w:left w:val="single" w:sz="8" w:space="0" w:color="000000"/>
              <w:bottom w:val="single" w:sz="8" w:space="0" w:color="000000"/>
              <w:right w:val="single" w:sz="8" w:space="0" w:color="000000"/>
            </w:tcBorders>
          </w:tcPr>
          <w:p w14:paraId="4D8CBB41"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tcPr>
          <w:p w14:paraId="2AF89CC8"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（1）理解掌握派生类的定义及使用</w:t>
            </w:r>
          </w:p>
          <w:p w14:paraId="1EA37B47"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（2）理解掌握公有、私有和保护继承后，派生类</w:t>
            </w:r>
            <w:proofErr w:type="gramStart"/>
            <w:r w:rsidRPr="008A261A">
              <w:rPr>
                <w:rFonts w:ascii="宋体" w:eastAsia="宋体" w:hAnsi="宋体"/>
                <w:color w:val="000000"/>
                <w:sz w:val="18"/>
                <w:szCs w:val="18"/>
              </w:rPr>
              <w:t>对基类成员</w:t>
            </w:r>
            <w:proofErr w:type="gramEnd"/>
            <w:r w:rsidRPr="008A261A">
              <w:rPr>
                <w:rFonts w:ascii="宋体" w:eastAsia="宋体" w:hAnsi="宋体"/>
                <w:color w:val="000000"/>
                <w:sz w:val="18"/>
                <w:szCs w:val="18"/>
              </w:rPr>
              <w:t>的访问规则</w:t>
            </w:r>
          </w:p>
        </w:tc>
        <w:tc>
          <w:tcPr>
            <w:tcW w:w="1125" w:type="dxa"/>
            <w:tcBorders>
              <w:top w:val="single" w:sz="8" w:space="0" w:color="000000"/>
              <w:left w:val="single" w:sz="8" w:space="0" w:color="000000"/>
              <w:bottom w:val="single" w:sz="8" w:space="0" w:color="000000"/>
              <w:right w:val="single" w:sz="8" w:space="0" w:color="000000"/>
            </w:tcBorders>
            <w:vAlign w:val="center"/>
          </w:tcPr>
          <w:p w14:paraId="00BD0560"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1编写一个学生和教师数据输入和显示程序；2编写样例程序，见实验手册。</w:t>
            </w:r>
          </w:p>
        </w:tc>
        <w:tc>
          <w:tcPr>
            <w:tcW w:w="420" w:type="dxa"/>
            <w:tcBorders>
              <w:top w:val="single" w:sz="8" w:space="0" w:color="000000"/>
              <w:left w:val="single" w:sz="8" w:space="0" w:color="000000"/>
              <w:bottom w:val="single" w:sz="8" w:space="0" w:color="000000"/>
              <w:right w:val="single" w:sz="8" w:space="0" w:color="000000"/>
            </w:tcBorders>
          </w:tcPr>
          <w:p w14:paraId="6E83D84A"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tcPr>
          <w:p w14:paraId="530D735D"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tcPr>
          <w:p w14:paraId="460F8C21" w14:textId="77777777" w:rsidR="00FB2714" w:rsidRPr="008A261A" w:rsidRDefault="00FB2714">
            <w:pPr>
              <w:snapToGrid w:val="0"/>
              <w:spacing w:line="400" w:lineRule="atLeast"/>
              <w:jc w:val="center"/>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5D7FA38E"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r w:rsidR="00FB2714" w:rsidRPr="008A261A" w14:paraId="6D402179"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4B75428F"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实验5：派生类和继承</w:t>
            </w:r>
          </w:p>
        </w:tc>
        <w:tc>
          <w:tcPr>
            <w:tcW w:w="720" w:type="dxa"/>
            <w:tcBorders>
              <w:top w:val="single" w:sz="8" w:space="0" w:color="000000"/>
              <w:left w:val="single" w:sz="8" w:space="0" w:color="000000"/>
              <w:bottom w:val="single" w:sz="8" w:space="0" w:color="000000"/>
              <w:right w:val="single" w:sz="8" w:space="0" w:color="000000"/>
            </w:tcBorders>
          </w:tcPr>
          <w:p w14:paraId="6C87472E"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840" w:type="dxa"/>
            <w:tcBorders>
              <w:top w:val="single" w:sz="8" w:space="0" w:color="000000"/>
              <w:left w:val="single" w:sz="8" w:space="0" w:color="000000"/>
              <w:bottom w:val="single" w:sz="8" w:space="0" w:color="000000"/>
              <w:right w:val="single" w:sz="8" w:space="0" w:color="000000"/>
            </w:tcBorders>
          </w:tcPr>
          <w:p w14:paraId="1CC2AABF"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705" w:type="dxa"/>
            <w:tcBorders>
              <w:top w:val="single" w:sz="8" w:space="0" w:color="000000"/>
              <w:left w:val="single" w:sz="8" w:space="0" w:color="000000"/>
              <w:bottom w:val="single" w:sz="8" w:space="0" w:color="000000"/>
              <w:right w:val="single" w:sz="8" w:space="0" w:color="000000"/>
            </w:tcBorders>
          </w:tcPr>
          <w:p w14:paraId="731D1EC0"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555" w:type="dxa"/>
            <w:tcBorders>
              <w:top w:val="single" w:sz="8" w:space="0" w:color="000000"/>
              <w:left w:val="single" w:sz="8" w:space="0" w:color="000000"/>
              <w:bottom w:val="single" w:sz="8" w:space="0" w:color="000000"/>
              <w:right w:val="single" w:sz="8" w:space="0" w:color="000000"/>
            </w:tcBorders>
          </w:tcPr>
          <w:p w14:paraId="3F31A2E3"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tcPr>
          <w:p w14:paraId="6E42B11C"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（1）理解掌握派生类的定义及使用</w:t>
            </w:r>
          </w:p>
          <w:p w14:paraId="0F91666D"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（2）理解掌握多重派生的定义和使用方法</w:t>
            </w:r>
          </w:p>
          <w:p w14:paraId="581322C3"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（3）理解掌握</w:t>
            </w:r>
            <w:proofErr w:type="gramStart"/>
            <w:r w:rsidRPr="008A261A">
              <w:rPr>
                <w:rFonts w:ascii="宋体" w:eastAsia="宋体" w:hAnsi="宋体"/>
                <w:color w:val="000000"/>
                <w:sz w:val="18"/>
                <w:szCs w:val="18"/>
              </w:rPr>
              <w:t>虚基类</w:t>
            </w:r>
            <w:proofErr w:type="gramEnd"/>
            <w:r w:rsidRPr="008A261A">
              <w:rPr>
                <w:rFonts w:ascii="宋体" w:eastAsia="宋体" w:hAnsi="宋体"/>
                <w:color w:val="000000"/>
                <w:sz w:val="18"/>
                <w:szCs w:val="18"/>
              </w:rPr>
              <w:t>的作用，以及在使用时的</w:t>
            </w:r>
            <w:r w:rsidRPr="008A261A">
              <w:rPr>
                <w:rFonts w:ascii="宋体" w:eastAsia="宋体" w:hAnsi="宋体"/>
                <w:color w:val="000000"/>
                <w:sz w:val="18"/>
                <w:szCs w:val="18"/>
              </w:rPr>
              <w:lastRenderedPageBreak/>
              <w:t>注意事项</w:t>
            </w:r>
          </w:p>
        </w:tc>
        <w:tc>
          <w:tcPr>
            <w:tcW w:w="1125" w:type="dxa"/>
            <w:tcBorders>
              <w:top w:val="single" w:sz="8" w:space="0" w:color="000000"/>
              <w:left w:val="single" w:sz="8" w:space="0" w:color="000000"/>
              <w:bottom w:val="single" w:sz="8" w:space="0" w:color="000000"/>
              <w:right w:val="single" w:sz="8" w:space="0" w:color="000000"/>
            </w:tcBorders>
            <w:vAlign w:val="center"/>
          </w:tcPr>
          <w:p w14:paraId="71297166"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编写样例程序，见实验手册，写出主程序，用来求height与width分别为10.0和5.0的矩形面积，以及求height与width分别为4.0和6.0的三角形面积。</w:t>
            </w:r>
          </w:p>
        </w:tc>
        <w:tc>
          <w:tcPr>
            <w:tcW w:w="420" w:type="dxa"/>
            <w:tcBorders>
              <w:top w:val="single" w:sz="8" w:space="0" w:color="000000"/>
              <w:left w:val="single" w:sz="8" w:space="0" w:color="000000"/>
              <w:bottom w:val="single" w:sz="8" w:space="0" w:color="000000"/>
              <w:right w:val="single" w:sz="8" w:space="0" w:color="000000"/>
            </w:tcBorders>
          </w:tcPr>
          <w:p w14:paraId="5DF038BC" w14:textId="77777777" w:rsidR="00FB2714" w:rsidRPr="008A261A" w:rsidRDefault="00FB2714">
            <w:pPr>
              <w:snapToGrid w:val="0"/>
              <w:spacing w:line="400" w:lineRule="atLeast"/>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tcPr>
          <w:p w14:paraId="63BD66AD"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tcPr>
          <w:p w14:paraId="7418E7A4"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7A7B74E3"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r w:rsidR="00FB2714" w:rsidRPr="008A261A" w14:paraId="3BF9CE95"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50510648"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实验6：多态性</w:t>
            </w:r>
          </w:p>
        </w:tc>
        <w:tc>
          <w:tcPr>
            <w:tcW w:w="720" w:type="dxa"/>
            <w:tcBorders>
              <w:top w:val="single" w:sz="8" w:space="0" w:color="000000"/>
              <w:left w:val="single" w:sz="8" w:space="0" w:color="000000"/>
              <w:bottom w:val="single" w:sz="8" w:space="0" w:color="000000"/>
              <w:right w:val="single" w:sz="8" w:space="0" w:color="000000"/>
            </w:tcBorders>
          </w:tcPr>
          <w:p w14:paraId="4F6AE494"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840" w:type="dxa"/>
            <w:tcBorders>
              <w:top w:val="single" w:sz="8" w:space="0" w:color="000000"/>
              <w:left w:val="single" w:sz="8" w:space="0" w:color="000000"/>
              <w:bottom w:val="single" w:sz="8" w:space="0" w:color="000000"/>
              <w:right w:val="single" w:sz="8" w:space="0" w:color="000000"/>
            </w:tcBorders>
          </w:tcPr>
          <w:p w14:paraId="52CFD53C"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705" w:type="dxa"/>
            <w:tcBorders>
              <w:top w:val="single" w:sz="8" w:space="0" w:color="000000"/>
              <w:left w:val="single" w:sz="8" w:space="0" w:color="000000"/>
              <w:bottom w:val="single" w:sz="8" w:space="0" w:color="000000"/>
              <w:right w:val="single" w:sz="8" w:space="0" w:color="000000"/>
            </w:tcBorders>
          </w:tcPr>
          <w:p w14:paraId="0A3445FA"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555" w:type="dxa"/>
            <w:tcBorders>
              <w:top w:val="single" w:sz="8" w:space="0" w:color="000000"/>
              <w:left w:val="single" w:sz="8" w:space="0" w:color="000000"/>
              <w:bottom w:val="single" w:sz="8" w:space="0" w:color="000000"/>
              <w:right w:val="single" w:sz="8" w:space="0" w:color="000000"/>
            </w:tcBorders>
          </w:tcPr>
          <w:p w14:paraId="126D3FDF"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tcPr>
          <w:p w14:paraId="0437FC65"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（1）理解掌握静态多态---运算符重载函数的定义及应用</w:t>
            </w:r>
          </w:p>
          <w:p w14:paraId="72DA72E0"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（2）理解掌握动态多态---虚函数的定义及应用</w:t>
            </w:r>
          </w:p>
        </w:tc>
        <w:tc>
          <w:tcPr>
            <w:tcW w:w="1125" w:type="dxa"/>
            <w:tcBorders>
              <w:top w:val="single" w:sz="8" w:space="0" w:color="000000"/>
              <w:left w:val="single" w:sz="8" w:space="0" w:color="000000"/>
              <w:bottom w:val="single" w:sz="8" w:space="0" w:color="000000"/>
              <w:right w:val="single" w:sz="8" w:space="0" w:color="000000"/>
            </w:tcBorders>
            <w:vAlign w:val="center"/>
          </w:tcPr>
          <w:p w14:paraId="4175E074"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1、编写程序，定义</w:t>
            </w:r>
            <w:proofErr w:type="gramStart"/>
            <w:r w:rsidRPr="008A261A">
              <w:rPr>
                <w:rFonts w:ascii="宋体" w:eastAsia="宋体" w:hAnsi="宋体"/>
                <w:color w:val="000000"/>
                <w:sz w:val="18"/>
                <w:szCs w:val="18"/>
              </w:rPr>
              <w:t>抽象基类</w:t>
            </w:r>
            <w:proofErr w:type="gramEnd"/>
            <w:r w:rsidRPr="008A261A">
              <w:rPr>
                <w:rFonts w:ascii="宋体" w:eastAsia="宋体" w:hAnsi="宋体"/>
                <w:color w:val="000000"/>
                <w:sz w:val="18"/>
                <w:szCs w:val="18"/>
              </w:rPr>
              <w:t>Container，用虚函数分别计算几种图形的表面积和体。</w:t>
            </w:r>
          </w:p>
          <w:p w14:paraId="62309D54"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2、编写程序，其中设计一个时间类Time。</w:t>
            </w:r>
          </w:p>
        </w:tc>
        <w:tc>
          <w:tcPr>
            <w:tcW w:w="420" w:type="dxa"/>
            <w:tcBorders>
              <w:top w:val="single" w:sz="8" w:space="0" w:color="000000"/>
              <w:left w:val="single" w:sz="8" w:space="0" w:color="000000"/>
              <w:bottom w:val="single" w:sz="8" w:space="0" w:color="000000"/>
              <w:right w:val="single" w:sz="8" w:space="0" w:color="000000"/>
            </w:tcBorders>
          </w:tcPr>
          <w:p w14:paraId="7E107B86"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20" w:type="dxa"/>
            <w:tcBorders>
              <w:top w:val="single" w:sz="8" w:space="0" w:color="000000"/>
              <w:left w:val="single" w:sz="8" w:space="0" w:color="000000"/>
              <w:bottom w:val="single" w:sz="8" w:space="0" w:color="000000"/>
              <w:right w:val="single" w:sz="8" w:space="0" w:color="000000"/>
            </w:tcBorders>
          </w:tcPr>
          <w:p w14:paraId="595FC5FB"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tcPr>
          <w:p w14:paraId="4A3B033A"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54F7A821"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r w:rsidR="00FB2714" w:rsidRPr="008A261A" w14:paraId="4996EAD6"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797706BD"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实验7：模板和异常处理</w:t>
            </w:r>
          </w:p>
        </w:tc>
        <w:tc>
          <w:tcPr>
            <w:tcW w:w="720" w:type="dxa"/>
            <w:tcBorders>
              <w:top w:val="single" w:sz="8" w:space="0" w:color="000000"/>
              <w:left w:val="single" w:sz="8" w:space="0" w:color="000000"/>
              <w:bottom w:val="single" w:sz="8" w:space="0" w:color="000000"/>
              <w:right w:val="single" w:sz="8" w:space="0" w:color="000000"/>
            </w:tcBorders>
          </w:tcPr>
          <w:p w14:paraId="664A6DFB"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840" w:type="dxa"/>
            <w:tcBorders>
              <w:top w:val="single" w:sz="8" w:space="0" w:color="000000"/>
              <w:left w:val="single" w:sz="8" w:space="0" w:color="000000"/>
              <w:bottom w:val="single" w:sz="8" w:space="0" w:color="000000"/>
              <w:right w:val="single" w:sz="8" w:space="0" w:color="000000"/>
            </w:tcBorders>
          </w:tcPr>
          <w:p w14:paraId="506A109F"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705" w:type="dxa"/>
            <w:tcBorders>
              <w:top w:val="single" w:sz="8" w:space="0" w:color="000000"/>
              <w:left w:val="single" w:sz="8" w:space="0" w:color="000000"/>
              <w:bottom w:val="single" w:sz="8" w:space="0" w:color="000000"/>
              <w:right w:val="single" w:sz="8" w:space="0" w:color="000000"/>
            </w:tcBorders>
          </w:tcPr>
          <w:p w14:paraId="100C86D2"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555" w:type="dxa"/>
            <w:tcBorders>
              <w:top w:val="single" w:sz="8" w:space="0" w:color="000000"/>
              <w:left w:val="single" w:sz="8" w:space="0" w:color="000000"/>
              <w:bottom w:val="single" w:sz="8" w:space="0" w:color="000000"/>
              <w:right w:val="single" w:sz="8" w:space="0" w:color="000000"/>
            </w:tcBorders>
          </w:tcPr>
          <w:p w14:paraId="4B9CDEB6"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tcPr>
          <w:p w14:paraId="5C18BD57"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（1）正确理解模板的概念</w:t>
            </w:r>
          </w:p>
          <w:p w14:paraId="3C24888C"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（2）掌握函数模板和类模板的声明和使用方法</w:t>
            </w:r>
          </w:p>
          <w:p w14:paraId="609749CF"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（3）学习简单的异常处理方法</w:t>
            </w:r>
          </w:p>
        </w:tc>
        <w:tc>
          <w:tcPr>
            <w:tcW w:w="1125" w:type="dxa"/>
            <w:tcBorders>
              <w:top w:val="single" w:sz="8" w:space="0" w:color="000000"/>
              <w:left w:val="single" w:sz="8" w:space="0" w:color="000000"/>
              <w:bottom w:val="single" w:sz="8" w:space="0" w:color="000000"/>
              <w:right w:val="single" w:sz="8" w:space="0" w:color="000000"/>
            </w:tcBorders>
            <w:vAlign w:val="center"/>
          </w:tcPr>
          <w:p w14:paraId="26F77A12"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1、编写程序求任意类型数组中最大元素和最小元素，要求设计成函数模板。 </w:t>
            </w:r>
          </w:p>
          <w:p w14:paraId="7F12BF48"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2、编写个程序，使用类模板对数组元素进行排序、倒置、查找和求和。</w:t>
            </w:r>
          </w:p>
        </w:tc>
        <w:tc>
          <w:tcPr>
            <w:tcW w:w="420" w:type="dxa"/>
            <w:tcBorders>
              <w:top w:val="single" w:sz="8" w:space="0" w:color="000000"/>
              <w:left w:val="single" w:sz="8" w:space="0" w:color="000000"/>
              <w:bottom w:val="single" w:sz="8" w:space="0" w:color="000000"/>
              <w:right w:val="single" w:sz="8" w:space="0" w:color="000000"/>
            </w:tcBorders>
          </w:tcPr>
          <w:p w14:paraId="0D411695" w14:textId="77777777" w:rsidR="00FB2714" w:rsidRPr="008A261A" w:rsidRDefault="00FB2714">
            <w:pPr>
              <w:snapToGrid w:val="0"/>
              <w:spacing w:line="400" w:lineRule="atLeast"/>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tcPr>
          <w:p w14:paraId="150C1B7D"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tcPr>
          <w:p w14:paraId="0C873739"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3A5E2AA6"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r w:rsidR="00FB2714" w:rsidRPr="008A261A" w14:paraId="37E9314F"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3DBBE6FD"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实验8：C++</w:t>
            </w:r>
            <w:proofErr w:type="gramStart"/>
            <w:r w:rsidRPr="008A261A">
              <w:rPr>
                <w:rFonts w:ascii="宋体" w:eastAsia="宋体" w:hAnsi="宋体"/>
                <w:color w:val="000000"/>
                <w:sz w:val="18"/>
                <w:szCs w:val="18"/>
              </w:rPr>
              <w:t>的流类库</w:t>
            </w:r>
            <w:proofErr w:type="gramEnd"/>
            <w:r w:rsidRPr="008A261A">
              <w:rPr>
                <w:rFonts w:ascii="宋体" w:eastAsia="宋体" w:hAnsi="宋体"/>
                <w:color w:val="000000"/>
                <w:sz w:val="18"/>
                <w:szCs w:val="18"/>
              </w:rPr>
              <w:t>和输入输出</w:t>
            </w:r>
          </w:p>
        </w:tc>
        <w:tc>
          <w:tcPr>
            <w:tcW w:w="720" w:type="dxa"/>
            <w:tcBorders>
              <w:top w:val="single" w:sz="8" w:space="0" w:color="000000"/>
              <w:left w:val="single" w:sz="8" w:space="0" w:color="000000"/>
              <w:bottom w:val="single" w:sz="8" w:space="0" w:color="000000"/>
              <w:right w:val="single" w:sz="8" w:space="0" w:color="000000"/>
            </w:tcBorders>
          </w:tcPr>
          <w:p w14:paraId="6C994A2E"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840" w:type="dxa"/>
            <w:tcBorders>
              <w:top w:val="single" w:sz="8" w:space="0" w:color="000000"/>
              <w:left w:val="single" w:sz="8" w:space="0" w:color="000000"/>
              <w:bottom w:val="single" w:sz="8" w:space="0" w:color="000000"/>
              <w:right w:val="single" w:sz="8" w:space="0" w:color="000000"/>
            </w:tcBorders>
          </w:tcPr>
          <w:p w14:paraId="4FBFB17C"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705" w:type="dxa"/>
            <w:tcBorders>
              <w:top w:val="single" w:sz="8" w:space="0" w:color="000000"/>
              <w:left w:val="single" w:sz="8" w:space="0" w:color="000000"/>
              <w:bottom w:val="single" w:sz="8" w:space="0" w:color="000000"/>
              <w:right w:val="single" w:sz="8" w:space="0" w:color="000000"/>
            </w:tcBorders>
          </w:tcPr>
          <w:p w14:paraId="0808B5BF"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555" w:type="dxa"/>
            <w:tcBorders>
              <w:top w:val="single" w:sz="8" w:space="0" w:color="000000"/>
              <w:left w:val="single" w:sz="8" w:space="0" w:color="000000"/>
              <w:bottom w:val="single" w:sz="8" w:space="0" w:color="000000"/>
              <w:right w:val="single" w:sz="8" w:space="0" w:color="000000"/>
            </w:tcBorders>
          </w:tcPr>
          <w:p w14:paraId="51310FBE"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w:t>
            </w:r>
          </w:p>
        </w:tc>
        <w:tc>
          <w:tcPr>
            <w:tcW w:w="1125" w:type="dxa"/>
            <w:tcBorders>
              <w:top w:val="single" w:sz="8" w:space="0" w:color="000000"/>
              <w:left w:val="single" w:sz="8" w:space="0" w:color="000000"/>
              <w:bottom w:val="single" w:sz="8" w:space="0" w:color="000000"/>
              <w:right w:val="single" w:sz="8" w:space="0" w:color="000000"/>
            </w:tcBorders>
          </w:tcPr>
          <w:p w14:paraId="6235BE11"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（1）掌握C++格式化的输入输出方法。</w:t>
            </w:r>
          </w:p>
          <w:p w14:paraId="42C98E68"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（2）掌握重载运算符</w:t>
            </w:r>
            <w:proofErr w:type="gramStart"/>
            <w:r w:rsidRPr="008A261A">
              <w:rPr>
                <w:rFonts w:ascii="宋体" w:eastAsia="宋体" w:hAnsi="宋体"/>
                <w:color w:val="000000"/>
                <w:sz w:val="18"/>
                <w:szCs w:val="18"/>
              </w:rPr>
              <w:t>“</w:t>
            </w:r>
            <w:proofErr w:type="gramEnd"/>
            <w:r w:rsidRPr="008A261A">
              <w:rPr>
                <w:rFonts w:ascii="宋体" w:eastAsia="宋体" w:hAnsi="宋体"/>
                <w:color w:val="000000"/>
                <w:sz w:val="18"/>
                <w:szCs w:val="18"/>
              </w:rPr>
              <w:t>&lt;&lt;“和”&gt;&gt;</w:t>
            </w:r>
            <w:proofErr w:type="gramStart"/>
            <w:r w:rsidRPr="008A261A">
              <w:rPr>
                <w:rFonts w:ascii="宋体" w:eastAsia="宋体" w:hAnsi="宋体"/>
                <w:color w:val="000000"/>
                <w:sz w:val="18"/>
                <w:szCs w:val="18"/>
              </w:rPr>
              <w:t>”</w:t>
            </w:r>
            <w:proofErr w:type="gramEnd"/>
            <w:r w:rsidRPr="008A261A">
              <w:rPr>
                <w:rFonts w:ascii="宋体" w:eastAsia="宋体" w:hAnsi="宋体"/>
                <w:color w:val="000000"/>
                <w:sz w:val="18"/>
                <w:szCs w:val="18"/>
              </w:rPr>
              <w:t>的方法。</w:t>
            </w:r>
          </w:p>
          <w:p w14:paraId="49690BC4"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（3）掌握磁盘文件的输入输出方法。</w:t>
            </w:r>
          </w:p>
        </w:tc>
        <w:tc>
          <w:tcPr>
            <w:tcW w:w="1125" w:type="dxa"/>
            <w:tcBorders>
              <w:top w:val="single" w:sz="8" w:space="0" w:color="000000"/>
              <w:left w:val="single" w:sz="8" w:space="0" w:color="000000"/>
              <w:bottom w:val="single" w:sz="8" w:space="0" w:color="000000"/>
              <w:right w:val="single" w:sz="8" w:space="0" w:color="000000"/>
            </w:tcBorders>
            <w:vAlign w:val="center"/>
          </w:tcPr>
          <w:p w14:paraId="5DF52BD4" w14:textId="77777777" w:rsidR="00FB2714" w:rsidRPr="008A261A" w:rsidRDefault="00FB2714">
            <w:pPr>
              <w:snapToGrid w:val="0"/>
              <w:jc w:val="left"/>
              <w:rPr>
                <w:rFonts w:ascii="宋体" w:eastAsia="宋体" w:hAnsi="宋体"/>
                <w:color w:val="000000"/>
                <w:sz w:val="18"/>
                <w:szCs w:val="18"/>
              </w:rPr>
            </w:pPr>
            <w:r w:rsidRPr="008A261A">
              <w:rPr>
                <w:rFonts w:ascii="宋体" w:eastAsia="宋体" w:hAnsi="宋体"/>
                <w:color w:val="000000"/>
                <w:sz w:val="18"/>
                <w:szCs w:val="18"/>
              </w:rPr>
              <w:t>给出打印九九乘法表的程序，但程序中存在错误。请上机调试，使得此程序运行后，能够输出如下所示的九九乘法表。</w:t>
            </w:r>
          </w:p>
        </w:tc>
        <w:tc>
          <w:tcPr>
            <w:tcW w:w="420" w:type="dxa"/>
            <w:tcBorders>
              <w:top w:val="single" w:sz="8" w:space="0" w:color="000000"/>
              <w:left w:val="single" w:sz="8" w:space="0" w:color="000000"/>
              <w:bottom w:val="single" w:sz="8" w:space="0" w:color="000000"/>
              <w:right w:val="single" w:sz="8" w:space="0" w:color="000000"/>
            </w:tcBorders>
          </w:tcPr>
          <w:p w14:paraId="219F44C0" w14:textId="77777777" w:rsidR="00FB2714" w:rsidRPr="008A261A" w:rsidRDefault="00FB2714">
            <w:pPr>
              <w:snapToGrid w:val="0"/>
              <w:spacing w:line="400" w:lineRule="atLeast"/>
              <w:jc w:val="center"/>
              <w:rPr>
                <w:rFonts w:ascii="宋体" w:eastAsia="宋体" w:hAnsi="宋体"/>
                <w:color w:val="000000"/>
                <w:sz w:val="18"/>
                <w:szCs w:val="18"/>
              </w:rPr>
            </w:pPr>
          </w:p>
        </w:tc>
        <w:tc>
          <w:tcPr>
            <w:tcW w:w="420" w:type="dxa"/>
            <w:tcBorders>
              <w:top w:val="single" w:sz="8" w:space="0" w:color="000000"/>
              <w:left w:val="single" w:sz="8" w:space="0" w:color="000000"/>
              <w:bottom w:val="single" w:sz="8" w:space="0" w:color="000000"/>
              <w:right w:val="single" w:sz="8" w:space="0" w:color="000000"/>
            </w:tcBorders>
          </w:tcPr>
          <w:p w14:paraId="761D4054"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50" w:type="dxa"/>
            <w:tcBorders>
              <w:top w:val="single" w:sz="8" w:space="0" w:color="000000"/>
              <w:left w:val="single" w:sz="8" w:space="0" w:color="000000"/>
              <w:bottom w:val="single" w:sz="8" w:space="0" w:color="000000"/>
              <w:right w:val="single" w:sz="8" w:space="0" w:color="000000"/>
            </w:tcBorders>
          </w:tcPr>
          <w:p w14:paraId="5B39DAC3"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558A5B9B" w14:textId="77777777" w:rsidR="00FB2714" w:rsidRPr="008A261A" w:rsidRDefault="00FB2714">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0815820A" w14:textId="77777777" w:rsidR="00FB2714" w:rsidRPr="008A261A" w:rsidRDefault="00FB2714">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lastRenderedPageBreak/>
        <w:t>三、教学方法</w:t>
      </w:r>
    </w:p>
    <w:p w14:paraId="3C2A610C" w14:textId="77777777" w:rsidR="00FB2714" w:rsidRPr="008A261A" w:rsidRDefault="00FB2714">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教师讲授与上机相结合，围绕基本概念、语法以及程序设计的基本方法进行教学。要求在教学中从思想上向学生灌输计算思维的基本原则与方法，在实践层面突出培养学生对程序设计的硬件基础---冯诺依曼计算机的基本组成的理解。在课堂上应详细讲授每章的重点、难点内容；讲授中应注重通过必要的案例演示，启发、调动学生的思维，加深学生对有关概念、理论等内容的理解，并应采用多媒体辅助教学，加大课堂授课的知识含量。</w:t>
      </w:r>
    </w:p>
    <w:p w14:paraId="40D9D1AA" w14:textId="77777777" w:rsidR="00FB2714" w:rsidRPr="008A261A" w:rsidRDefault="00FB2714">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本课程应保证学生有充分的上机时间，并布置相应实验内容。使他们在实践中不断地发现问题并解决问题，达到教学大纲规定的要求。教师应及时了解学生实验过程中遇到的问题，给予及时的指导，对共性问题，在课堂上予以讲解和演示。要注意培养学生的自学能力，在教学中注意引导学生自己提出问题，分析问题，培养他们独立解决问题的能力。</w:t>
      </w:r>
    </w:p>
    <w:p w14:paraId="7F4D4B75" w14:textId="77777777" w:rsidR="00FB2714" w:rsidRPr="008A261A" w:rsidRDefault="00FB2714">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使用多媒体教学，教师计算机安装环境软件，将讲解与操作演示紧密结合在一起。本课程采用的教学媒体主要有：文字教材、课件，课件课后提供给学生。对学生的辅导，主要采用实验指导、当面答疑、E-MAIL等形式。</w:t>
      </w:r>
    </w:p>
    <w:p w14:paraId="5354CC80" w14:textId="77777777" w:rsidR="00FB2714" w:rsidRPr="008A261A" w:rsidRDefault="00FB2714">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77363439" w14:textId="77777777" w:rsidR="00FB2714" w:rsidRPr="008A261A" w:rsidRDefault="00FB2714">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853"/>
        <w:gridCol w:w="1238"/>
        <w:gridCol w:w="1510"/>
        <w:gridCol w:w="921"/>
        <w:gridCol w:w="951"/>
        <w:gridCol w:w="1208"/>
      </w:tblGrid>
      <w:tr w:rsidR="00FB2714" w:rsidRPr="008A261A" w14:paraId="7449089A" w14:textId="77777777" w:rsidTr="004F674A">
        <w:trPr>
          <w:trHeight w:val="480"/>
          <w:jc w:val="center"/>
        </w:trPr>
        <w:tc>
          <w:tcPr>
            <w:tcW w:w="2835" w:type="dxa"/>
            <w:vMerge w:val="restart"/>
            <w:tcBorders>
              <w:top w:val="single" w:sz="8" w:space="0" w:color="000000"/>
              <w:left w:val="single" w:sz="8" w:space="0" w:color="000000"/>
              <w:bottom w:val="single" w:sz="8" w:space="0" w:color="000000"/>
              <w:right w:val="single" w:sz="8" w:space="0" w:color="000000"/>
            </w:tcBorders>
          </w:tcPr>
          <w:p w14:paraId="757E53DB"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4590" w:type="dxa"/>
            <w:gridSpan w:val="4"/>
            <w:tcBorders>
              <w:top w:val="single" w:sz="8" w:space="0" w:color="000000"/>
              <w:left w:val="single" w:sz="8" w:space="0" w:color="000000"/>
              <w:bottom w:val="single" w:sz="8" w:space="0" w:color="000000"/>
              <w:right w:val="single" w:sz="8" w:space="0" w:color="000000"/>
            </w:tcBorders>
            <w:vAlign w:val="center"/>
          </w:tcPr>
          <w:p w14:paraId="0A640128"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200" w:type="dxa"/>
            <w:tcBorders>
              <w:top w:val="single" w:sz="8" w:space="0" w:color="000000"/>
              <w:left w:val="single" w:sz="8" w:space="0" w:color="000000"/>
              <w:bottom w:val="single" w:sz="8" w:space="0" w:color="000000"/>
              <w:right w:val="single" w:sz="8" w:space="0" w:color="000000"/>
            </w:tcBorders>
            <w:vAlign w:val="center"/>
          </w:tcPr>
          <w:p w14:paraId="398D141A" w14:textId="77777777" w:rsidR="00FB2714" w:rsidRPr="008A261A" w:rsidRDefault="00FB2714">
            <w:pPr>
              <w:snapToGrid w:val="0"/>
              <w:ind w:firstLineChars="100" w:firstLine="180"/>
              <w:rPr>
                <w:rFonts w:ascii="宋体" w:eastAsia="宋体" w:hAnsi="宋体"/>
                <w:color w:val="000000"/>
                <w:sz w:val="18"/>
                <w:szCs w:val="18"/>
              </w:rPr>
            </w:pPr>
            <w:r w:rsidRPr="008A261A">
              <w:rPr>
                <w:rFonts w:ascii="宋体" w:eastAsia="宋体" w:hAnsi="宋体"/>
                <w:color w:val="000000"/>
                <w:sz w:val="18"/>
                <w:szCs w:val="18"/>
              </w:rPr>
              <w:t>合计</w:t>
            </w:r>
          </w:p>
        </w:tc>
      </w:tr>
      <w:tr w:rsidR="00FB2714" w:rsidRPr="008A261A" w14:paraId="7FA485A5" w14:textId="77777777" w:rsidTr="004F674A">
        <w:trPr>
          <w:trHeight w:val="480"/>
          <w:jc w:val="center"/>
        </w:trPr>
        <w:tc>
          <w:tcPr>
            <w:tcW w:w="2835" w:type="dxa"/>
            <w:vMerge/>
            <w:tcBorders>
              <w:top w:val="single" w:sz="8" w:space="0" w:color="000000"/>
              <w:left w:val="single" w:sz="8" w:space="0" w:color="000000"/>
              <w:bottom w:val="single" w:sz="8" w:space="0" w:color="000000"/>
              <w:right w:val="single" w:sz="8" w:space="0" w:color="000000"/>
            </w:tcBorders>
          </w:tcPr>
          <w:p w14:paraId="30DBF003" w14:textId="77777777" w:rsidR="00FB2714" w:rsidRPr="008A261A" w:rsidRDefault="00FB2714">
            <w:pPr>
              <w:snapToGrid w:val="0"/>
              <w:rPr>
                <w:rFonts w:ascii="宋体" w:eastAsia="宋体" w:hAnsi="宋体"/>
                <w:color w:val="000000"/>
                <w:sz w:val="18"/>
                <w:szCs w:val="18"/>
              </w:rPr>
            </w:pPr>
          </w:p>
        </w:tc>
        <w:tc>
          <w:tcPr>
            <w:tcW w:w="3645" w:type="dxa"/>
            <w:gridSpan w:val="3"/>
            <w:tcBorders>
              <w:top w:val="single" w:sz="8" w:space="0" w:color="000000"/>
              <w:left w:val="single" w:sz="8" w:space="0" w:color="000000"/>
              <w:bottom w:val="single" w:sz="8" w:space="0" w:color="000000"/>
              <w:right w:val="single" w:sz="8" w:space="0" w:color="000000"/>
            </w:tcBorders>
          </w:tcPr>
          <w:p w14:paraId="00936482"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945" w:type="dxa"/>
            <w:tcBorders>
              <w:top w:val="single" w:sz="8" w:space="0" w:color="000000"/>
              <w:left w:val="single" w:sz="8" w:space="0" w:color="000000"/>
              <w:bottom w:val="single" w:sz="8" w:space="0" w:color="000000"/>
              <w:right w:val="single" w:sz="8" w:space="0" w:color="000000"/>
            </w:tcBorders>
          </w:tcPr>
          <w:p w14:paraId="3183724B"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课程期末考核</w:t>
            </w:r>
          </w:p>
        </w:tc>
        <w:tc>
          <w:tcPr>
            <w:tcW w:w="1200" w:type="dxa"/>
            <w:tcBorders>
              <w:top w:val="single" w:sz="8" w:space="0" w:color="000000"/>
              <w:left w:val="single" w:sz="8" w:space="0" w:color="000000"/>
              <w:bottom w:val="single" w:sz="8" w:space="0" w:color="000000"/>
              <w:right w:val="single" w:sz="8" w:space="0" w:color="000000"/>
            </w:tcBorders>
            <w:vAlign w:val="center"/>
          </w:tcPr>
          <w:p w14:paraId="1AC48163" w14:textId="77777777" w:rsidR="00FB2714" w:rsidRPr="008A261A" w:rsidRDefault="00FB2714">
            <w:pPr>
              <w:snapToGrid w:val="0"/>
              <w:rPr>
                <w:rFonts w:ascii="宋体" w:eastAsia="宋体" w:hAnsi="宋体"/>
                <w:color w:val="000000"/>
                <w:sz w:val="18"/>
                <w:szCs w:val="18"/>
              </w:rPr>
            </w:pPr>
          </w:p>
        </w:tc>
      </w:tr>
      <w:tr w:rsidR="00FB2714" w:rsidRPr="008A261A" w14:paraId="31BC4EEA" w14:textId="77777777" w:rsidTr="004F674A">
        <w:trPr>
          <w:trHeight w:val="480"/>
          <w:jc w:val="center"/>
        </w:trPr>
        <w:tc>
          <w:tcPr>
            <w:tcW w:w="2835" w:type="dxa"/>
            <w:vMerge/>
            <w:tcBorders>
              <w:top w:val="single" w:sz="8" w:space="0" w:color="000000"/>
              <w:left w:val="single" w:sz="8" w:space="0" w:color="000000"/>
              <w:bottom w:val="single" w:sz="8" w:space="0" w:color="000000"/>
              <w:right w:val="single" w:sz="8" w:space="0" w:color="000000"/>
            </w:tcBorders>
          </w:tcPr>
          <w:p w14:paraId="65A808DB" w14:textId="77777777" w:rsidR="00FB2714" w:rsidRPr="008A261A" w:rsidRDefault="00FB2714">
            <w:pPr>
              <w:snapToGrid w:val="0"/>
              <w:rPr>
                <w:rFonts w:ascii="宋体" w:eastAsia="宋体" w:hAnsi="宋体"/>
                <w:color w:val="000000"/>
                <w:sz w:val="18"/>
                <w:szCs w:val="18"/>
              </w:rPr>
            </w:pPr>
          </w:p>
        </w:tc>
        <w:tc>
          <w:tcPr>
            <w:tcW w:w="1230" w:type="dxa"/>
            <w:tcBorders>
              <w:top w:val="single" w:sz="8" w:space="0" w:color="000000"/>
              <w:left w:val="single" w:sz="8" w:space="0" w:color="000000"/>
              <w:bottom w:val="single" w:sz="8" w:space="0" w:color="000000"/>
              <w:right w:val="single" w:sz="8" w:space="0" w:color="000000"/>
            </w:tcBorders>
          </w:tcPr>
          <w:p w14:paraId="7A68B02B"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500" w:type="dxa"/>
            <w:tcBorders>
              <w:top w:val="single" w:sz="8" w:space="0" w:color="000000"/>
              <w:left w:val="single" w:sz="8" w:space="0" w:color="000000"/>
              <w:bottom w:val="single" w:sz="8" w:space="0" w:color="000000"/>
              <w:right w:val="single" w:sz="8" w:space="0" w:color="000000"/>
            </w:tcBorders>
          </w:tcPr>
          <w:p w14:paraId="1D3B5011"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915" w:type="dxa"/>
            <w:tcBorders>
              <w:top w:val="single" w:sz="8" w:space="0" w:color="000000"/>
              <w:left w:val="single" w:sz="8" w:space="0" w:color="000000"/>
              <w:bottom w:val="single" w:sz="8" w:space="0" w:color="000000"/>
              <w:right w:val="single" w:sz="8" w:space="0" w:color="000000"/>
            </w:tcBorders>
          </w:tcPr>
          <w:p w14:paraId="077B6C21"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阶段考</w:t>
            </w:r>
          </w:p>
        </w:tc>
        <w:tc>
          <w:tcPr>
            <w:tcW w:w="945" w:type="dxa"/>
            <w:tcBorders>
              <w:top w:val="single" w:sz="8" w:space="0" w:color="000000"/>
              <w:left w:val="single" w:sz="8" w:space="0" w:color="000000"/>
              <w:bottom w:val="single" w:sz="8" w:space="0" w:color="000000"/>
              <w:right w:val="single" w:sz="8" w:space="0" w:color="000000"/>
            </w:tcBorders>
          </w:tcPr>
          <w:p w14:paraId="24EFDA33" w14:textId="77777777" w:rsidR="00FB2714" w:rsidRPr="008A261A" w:rsidRDefault="00FB2714">
            <w:pPr>
              <w:snapToGrid w:val="0"/>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20929073" w14:textId="77777777" w:rsidR="00FB2714" w:rsidRPr="008A261A" w:rsidRDefault="00FB2714">
            <w:pPr>
              <w:snapToGrid w:val="0"/>
              <w:rPr>
                <w:rFonts w:ascii="宋体" w:eastAsia="宋体" w:hAnsi="宋体"/>
                <w:color w:val="000000"/>
                <w:sz w:val="18"/>
                <w:szCs w:val="18"/>
              </w:rPr>
            </w:pPr>
          </w:p>
        </w:tc>
      </w:tr>
      <w:tr w:rsidR="00FB2714" w:rsidRPr="008A261A" w14:paraId="5732B0AB" w14:textId="77777777" w:rsidTr="004F674A">
        <w:trPr>
          <w:trHeight w:val="480"/>
          <w:jc w:val="center"/>
        </w:trPr>
        <w:tc>
          <w:tcPr>
            <w:tcW w:w="2835" w:type="dxa"/>
            <w:tcBorders>
              <w:top w:val="single" w:sz="8" w:space="0" w:color="000000"/>
              <w:left w:val="single" w:sz="8" w:space="0" w:color="000000"/>
              <w:bottom w:val="single" w:sz="8" w:space="0" w:color="000000"/>
              <w:right w:val="single" w:sz="8" w:space="0" w:color="000000"/>
            </w:tcBorders>
            <w:vAlign w:val="center"/>
          </w:tcPr>
          <w:p w14:paraId="202C3742"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230" w:type="dxa"/>
            <w:tcBorders>
              <w:top w:val="single" w:sz="8" w:space="0" w:color="000000"/>
              <w:left w:val="single" w:sz="8" w:space="0" w:color="000000"/>
              <w:bottom w:val="single" w:sz="8" w:space="0" w:color="000000"/>
              <w:right w:val="single" w:sz="8" w:space="0" w:color="000000"/>
            </w:tcBorders>
            <w:vAlign w:val="center"/>
          </w:tcPr>
          <w:p w14:paraId="5B50A70E"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500" w:type="dxa"/>
            <w:tcBorders>
              <w:top w:val="single" w:sz="8" w:space="0" w:color="000000"/>
              <w:left w:val="single" w:sz="8" w:space="0" w:color="000000"/>
              <w:bottom w:val="single" w:sz="8" w:space="0" w:color="000000"/>
              <w:right w:val="single" w:sz="8" w:space="0" w:color="000000"/>
            </w:tcBorders>
            <w:vAlign w:val="center"/>
          </w:tcPr>
          <w:p w14:paraId="4025BA40"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915" w:type="dxa"/>
            <w:tcBorders>
              <w:top w:val="single" w:sz="8" w:space="0" w:color="000000"/>
              <w:left w:val="single" w:sz="8" w:space="0" w:color="000000"/>
              <w:bottom w:val="single" w:sz="8" w:space="0" w:color="000000"/>
              <w:right w:val="single" w:sz="8" w:space="0" w:color="000000"/>
            </w:tcBorders>
            <w:vAlign w:val="center"/>
          </w:tcPr>
          <w:p w14:paraId="0266EDE3"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41C0DFA0"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1F4FE5E1"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18</w:t>
            </w:r>
          </w:p>
        </w:tc>
      </w:tr>
      <w:tr w:rsidR="00FB2714" w:rsidRPr="008A261A" w14:paraId="15835EED" w14:textId="77777777" w:rsidTr="004F674A">
        <w:trPr>
          <w:trHeight w:val="480"/>
          <w:jc w:val="center"/>
        </w:trPr>
        <w:tc>
          <w:tcPr>
            <w:tcW w:w="2835" w:type="dxa"/>
            <w:tcBorders>
              <w:top w:val="single" w:sz="8" w:space="0" w:color="000000"/>
              <w:left w:val="single" w:sz="8" w:space="0" w:color="000000"/>
              <w:bottom w:val="single" w:sz="8" w:space="0" w:color="000000"/>
              <w:right w:val="single" w:sz="8" w:space="0" w:color="000000"/>
            </w:tcBorders>
            <w:vAlign w:val="center"/>
          </w:tcPr>
          <w:p w14:paraId="4EB07859"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230" w:type="dxa"/>
            <w:tcBorders>
              <w:top w:val="single" w:sz="8" w:space="0" w:color="000000"/>
              <w:left w:val="single" w:sz="8" w:space="0" w:color="000000"/>
              <w:bottom w:val="single" w:sz="8" w:space="0" w:color="000000"/>
              <w:right w:val="single" w:sz="8" w:space="0" w:color="000000"/>
            </w:tcBorders>
            <w:vAlign w:val="center"/>
          </w:tcPr>
          <w:p w14:paraId="6305BB35"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500" w:type="dxa"/>
            <w:tcBorders>
              <w:top w:val="single" w:sz="8" w:space="0" w:color="000000"/>
              <w:left w:val="single" w:sz="8" w:space="0" w:color="000000"/>
              <w:bottom w:val="single" w:sz="8" w:space="0" w:color="000000"/>
              <w:right w:val="single" w:sz="8" w:space="0" w:color="000000"/>
            </w:tcBorders>
            <w:vAlign w:val="center"/>
          </w:tcPr>
          <w:p w14:paraId="6DEBC807"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915" w:type="dxa"/>
            <w:tcBorders>
              <w:top w:val="single" w:sz="8" w:space="0" w:color="000000"/>
              <w:left w:val="single" w:sz="8" w:space="0" w:color="000000"/>
              <w:bottom w:val="single" w:sz="8" w:space="0" w:color="000000"/>
              <w:right w:val="single" w:sz="8" w:space="0" w:color="000000"/>
            </w:tcBorders>
            <w:vAlign w:val="center"/>
          </w:tcPr>
          <w:p w14:paraId="0965A457"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945" w:type="dxa"/>
            <w:tcBorders>
              <w:top w:val="single" w:sz="8" w:space="0" w:color="000000"/>
              <w:left w:val="single" w:sz="8" w:space="0" w:color="000000"/>
              <w:bottom w:val="single" w:sz="8" w:space="0" w:color="000000"/>
              <w:right w:val="single" w:sz="8" w:space="0" w:color="000000"/>
            </w:tcBorders>
            <w:vAlign w:val="center"/>
          </w:tcPr>
          <w:p w14:paraId="1B5E5162"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c>
          <w:tcPr>
            <w:tcW w:w="1200" w:type="dxa"/>
            <w:tcBorders>
              <w:top w:val="single" w:sz="8" w:space="0" w:color="000000"/>
              <w:left w:val="single" w:sz="8" w:space="0" w:color="000000"/>
              <w:bottom w:val="single" w:sz="8" w:space="0" w:color="000000"/>
              <w:right w:val="single" w:sz="8" w:space="0" w:color="000000"/>
            </w:tcBorders>
            <w:vAlign w:val="center"/>
          </w:tcPr>
          <w:p w14:paraId="0C64E3C9"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38</w:t>
            </w:r>
          </w:p>
        </w:tc>
      </w:tr>
      <w:tr w:rsidR="00FB2714" w:rsidRPr="008A261A" w14:paraId="1A076D34" w14:textId="77777777" w:rsidTr="004F674A">
        <w:trPr>
          <w:trHeight w:val="480"/>
          <w:jc w:val="center"/>
        </w:trPr>
        <w:tc>
          <w:tcPr>
            <w:tcW w:w="2835" w:type="dxa"/>
            <w:tcBorders>
              <w:top w:val="single" w:sz="8" w:space="0" w:color="000000"/>
              <w:left w:val="single" w:sz="8" w:space="0" w:color="000000"/>
              <w:bottom w:val="single" w:sz="8" w:space="0" w:color="000000"/>
              <w:right w:val="single" w:sz="8" w:space="0" w:color="000000"/>
            </w:tcBorders>
            <w:vAlign w:val="center"/>
          </w:tcPr>
          <w:p w14:paraId="6BDD79D2"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230" w:type="dxa"/>
            <w:tcBorders>
              <w:top w:val="single" w:sz="8" w:space="0" w:color="000000"/>
              <w:left w:val="single" w:sz="8" w:space="0" w:color="000000"/>
              <w:bottom w:val="single" w:sz="8" w:space="0" w:color="000000"/>
              <w:right w:val="single" w:sz="8" w:space="0" w:color="000000"/>
            </w:tcBorders>
            <w:vAlign w:val="center"/>
          </w:tcPr>
          <w:p w14:paraId="2A975152"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00" w:type="dxa"/>
            <w:tcBorders>
              <w:top w:val="single" w:sz="8" w:space="0" w:color="000000"/>
              <w:left w:val="single" w:sz="8" w:space="0" w:color="000000"/>
              <w:bottom w:val="single" w:sz="8" w:space="0" w:color="000000"/>
              <w:right w:val="single" w:sz="8" w:space="0" w:color="000000"/>
            </w:tcBorders>
            <w:vAlign w:val="center"/>
          </w:tcPr>
          <w:p w14:paraId="0A177D26"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915" w:type="dxa"/>
            <w:tcBorders>
              <w:top w:val="single" w:sz="8" w:space="0" w:color="000000"/>
              <w:left w:val="single" w:sz="8" w:space="0" w:color="000000"/>
              <w:bottom w:val="single" w:sz="8" w:space="0" w:color="000000"/>
              <w:right w:val="single" w:sz="8" w:space="0" w:color="000000"/>
            </w:tcBorders>
            <w:vAlign w:val="center"/>
          </w:tcPr>
          <w:p w14:paraId="4228E3C9"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945" w:type="dxa"/>
            <w:tcBorders>
              <w:top w:val="single" w:sz="8" w:space="0" w:color="000000"/>
              <w:left w:val="single" w:sz="8" w:space="0" w:color="000000"/>
              <w:bottom w:val="single" w:sz="8" w:space="0" w:color="000000"/>
              <w:right w:val="single" w:sz="8" w:space="0" w:color="000000"/>
            </w:tcBorders>
            <w:vAlign w:val="center"/>
          </w:tcPr>
          <w:p w14:paraId="35B76CB6"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200" w:type="dxa"/>
            <w:tcBorders>
              <w:top w:val="single" w:sz="8" w:space="0" w:color="000000"/>
              <w:left w:val="single" w:sz="8" w:space="0" w:color="000000"/>
              <w:bottom w:val="single" w:sz="8" w:space="0" w:color="000000"/>
              <w:right w:val="single" w:sz="8" w:space="0" w:color="000000"/>
            </w:tcBorders>
            <w:vAlign w:val="center"/>
          </w:tcPr>
          <w:p w14:paraId="58D26206"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27</w:t>
            </w:r>
          </w:p>
        </w:tc>
      </w:tr>
      <w:tr w:rsidR="00FB2714" w:rsidRPr="008A261A" w14:paraId="207F0722" w14:textId="77777777" w:rsidTr="004F674A">
        <w:trPr>
          <w:trHeight w:val="480"/>
          <w:jc w:val="center"/>
        </w:trPr>
        <w:tc>
          <w:tcPr>
            <w:tcW w:w="2835" w:type="dxa"/>
            <w:tcBorders>
              <w:top w:val="single" w:sz="8" w:space="0" w:color="000000"/>
              <w:left w:val="single" w:sz="8" w:space="0" w:color="000000"/>
              <w:bottom w:val="single" w:sz="8" w:space="0" w:color="000000"/>
              <w:right w:val="single" w:sz="8" w:space="0" w:color="000000"/>
            </w:tcBorders>
            <w:vAlign w:val="center"/>
          </w:tcPr>
          <w:p w14:paraId="29F52262"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230" w:type="dxa"/>
            <w:tcBorders>
              <w:top w:val="single" w:sz="8" w:space="0" w:color="000000"/>
              <w:left w:val="single" w:sz="8" w:space="0" w:color="000000"/>
              <w:bottom w:val="single" w:sz="8" w:space="0" w:color="000000"/>
              <w:right w:val="single" w:sz="8" w:space="0" w:color="000000"/>
            </w:tcBorders>
            <w:vAlign w:val="center"/>
          </w:tcPr>
          <w:p w14:paraId="3C34CFCF"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00" w:type="dxa"/>
            <w:tcBorders>
              <w:top w:val="single" w:sz="8" w:space="0" w:color="000000"/>
              <w:left w:val="single" w:sz="8" w:space="0" w:color="000000"/>
              <w:bottom w:val="single" w:sz="8" w:space="0" w:color="000000"/>
              <w:right w:val="single" w:sz="8" w:space="0" w:color="000000"/>
            </w:tcBorders>
            <w:vAlign w:val="center"/>
          </w:tcPr>
          <w:p w14:paraId="5115199B"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915" w:type="dxa"/>
            <w:tcBorders>
              <w:top w:val="single" w:sz="8" w:space="0" w:color="000000"/>
              <w:left w:val="single" w:sz="8" w:space="0" w:color="000000"/>
              <w:bottom w:val="single" w:sz="8" w:space="0" w:color="000000"/>
              <w:right w:val="single" w:sz="8" w:space="0" w:color="000000"/>
            </w:tcBorders>
            <w:vAlign w:val="center"/>
          </w:tcPr>
          <w:p w14:paraId="31842E3E"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36EEDFAF"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05080A47"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17</w:t>
            </w:r>
          </w:p>
        </w:tc>
      </w:tr>
      <w:tr w:rsidR="00FB2714" w:rsidRPr="008A261A" w14:paraId="211AE1FE" w14:textId="77777777" w:rsidTr="004F674A">
        <w:trPr>
          <w:trHeight w:val="480"/>
          <w:jc w:val="center"/>
        </w:trPr>
        <w:tc>
          <w:tcPr>
            <w:tcW w:w="2835" w:type="dxa"/>
            <w:tcBorders>
              <w:top w:val="single" w:sz="8" w:space="0" w:color="000000"/>
              <w:left w:val="single" w:sz="8" w:space="0" w:color="000000"/>
              <w:bottom w:val="single" w:sz="8" w:space="0" w:color="000000"/>
              <w:right w:val="single" w:sz="8" w:space="0" w:color="000000"/>
            </w:tcBorders>
            <w:vAlign w:val="center"/>
          </w:tcPr>
          <w:p w14:paraId="444165D0"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1230" w:type="dxa"/>
            <w:tcBorders>
              <w:top w:val="single" w:sz="8" w:space="0" w:color="000000"/>
              <w:left w:val="single" w:sz="8" w:space="0" w:color="000000"/>
              <w:bottom w:val="single" w:sz="8" w:space="0" w:color="000000"/>
              <w:right w:val="single" w:sz="8" w:space="0" w:color="000000"/>
            </w:tcBorders>
            <w:vAlign w:val="center"/>
          </w:tcPr>
          <w:p w14:paraId="1BEBBAD3"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  10</w:t>
            </w:r>
          </w:p>
        </w:tc>
        <w:tc>
          <w:tcPr>
            <w:tcW w:w="1500" w:type="dxa"/>
            <w:tcBorders>
              <w:top w:val="single" w:sz="8" w:space="0" w:color="000000"/>
              <w:left w:val="single" w:sz="8" w:space="0" w:color="000000"/>
              <w:bottom w:val="single" w:sz="8" w:space="0" w:color="000000"/>
              <w:right w:val="single" w:sz="8" w:space="0" w:color="000000"/>
            </w:tcBorders>
            <w:vAlign w:val="center"/>
          </w:tcPr>
          <w:p w14:paraId="3D6AF776"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915" w:type="dxa"/>
            <w:tcBorders>
              <w:top w:val="single" w:sz="8" w:space="0" w:color="000000"/>
              <w:left w:val="single" w:sz="8" w:space="0" w:color="000000"/>
              <w:bottom w:val="single" w:sz="8" w:space="0" w:color="000000"/>
              <w:right w:val="single" w:sz="8" w:space="0" w:color="000000"/>
            </w:tcBorders>
            <w:vAlign w:val="center"/>
          </w:tcPr>
          <w:p w14:paraId="4BA4364B"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945" w:type="dxa"/>
            <w:tcBorders>
              <w:top w:val="single" w:sz="8" w:space="0" w:color="000000"/>
              <w:left w:val="single" w:sz="8" w:space="0" w:color="000000"/>
              <w:bottom w:val="single" w:sz="8" w:space="0" w:color="000000"/>
              <w:right w:val="single" w:sz="8" w:space="0" w:color="000000"/>
            </w:tcBorders>
            <w:vAlign w:val="center"/>
          </w:tcPr>
          <w:p w14:paraId="75C3BF92"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60</w:t>
            </w:r>
          </w:p>
        </w:tc>
        <w:tc>
          <w:tcPr>
            <w:tcW w:w="1200" w:type="dxa"/>
            <w:tcBorders>
              <w:top w:val="single" w:sz="8" w:space="0" w:color="000000"/>
              <w:left w:val="single" w:sz="8" w:space="0" w:color="000000"/>
              <w:bottom w:val="single" w:sz="8" w:space="0" w:color="000000"/>
              <w:right w:val="single" w:sz="8" w:space="0" w:color="000000"/>
            </w:tcBorders>
            <w:vAlign w:val="center"/>
          </w:tcPr>
          <w:p w14:paraId="71994C8E"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1F5C913C" w14:textId="77777777" w:rsidR="00FB2714" w:rsidRPr="008A261A" w:rsidRDefault="00FB2714">
      <w:pPr>
        <w:snapToGrid w:val="0"/>
        <w:spacing w:line="360" w:lineRule="auto"/>
        <w:rPr>
          <w:rFonts w:ascii="宋体" w:eastAsia="宋体" w:hAnsi="宋体"/>
          <w:color w:val="000000"/>
          <w:kern w:val="0"/>
          <w:sz w:val="18"/>
          <w:szCs w:val="18"/>
        </w:rPr>
      </w:pPr>
      <w:r w:rsidRPr="008A261A">
        <w:rPr>
          <w:rFonts w:ascii="宋体" w:eastAsia="宋体" w:hAnsi="宋体"/>
          <w:color w:val="000000"/>
          <w:kern w:val="0"/>
          <w:sz w:val="18"/>
          <w:szCs w:val="18"/>
        </w:rPr>
        <w:t>2、考核与评价标准细则</w:t>
      </w:r>
    </w:p>
    <w:p w14:paraId="3D3C7AF8" w14:textId="77777777" w:rsidR="00FB2714" w:rsidRPr="008A261A" w:rsidRDefault="00FB2714">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54466392" w14:textId="77777777" w:rsidR="00FB2714" w:rsidRPr="008A261A" w:rsidRDefault="00FB2714">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53"/>
        <w:gridCol w:w="2050"/>
        <w:gridCol w:w="1733"/>
        <w:gridCol w:w="1748"/>
        <w:gridCol w:w="1402"/>
        <w:gridCol w:w="995"/>
      </w:tblGrid>
      <w:tr w:rsidR="00FB2714" w:rsidRPr="008A261A" w14:paraId="0E0CBCFB" w14:textId="77777777" w:rsidTr="004F674A">
        <w:trPr>
          <w:trHeight w:val="480"/>
          <w:jc w:val="center"/>
        </w:trPr>
        <w:tc>
          <w:tcPr>
            <w:tcW w:w="750" w:type="dxa"/>
            <w:vMerge w:val="restart"/>
            <w:tcBorders>
              <w:top w:val="single" w:sz="8" w:space="0" w:color="000000"/>
              <w:left w:val="single" w:sz="8" w:space="0" w:color="000000"/>
              <w:bottom w:val="single" w:sz="8" w:space="0" w:color="000000"/>
              <w:right w:val="single" w:sz="8" w:space="0" w:color="000000"/>
            </w:tcBorders>
            <w:vAlign w:val="center"/>
          </w:tcPr>
          <w:p w14:paraId="2B66ABF6"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w:t>
            </w:r>
            <w:r w:rsidRPr="008A261A">
              <w:rPr>
                <w:rFonts w:ascii="宋体" w:eastAsia="宋体" w:hAnsi="宋体"/>
                <w:color w:val="000000"/>
                <w:sz w:val="18"/>
                <w:szCs w:val="18"/>
              </w:rPr>
              <w:lastRenderedPageBreak/>
              <w:t>标</w:t>
            </w:r>
          </w:p>
        </w:tc>
        <w:tc>
          <w:tcPr>
            <w:tcW w:w="6900" w:type="dxa"/>
            <w:gridSpan w:val="4"/>
            <w:tcBorders>
              <w:top w:val="single" w:sz="8" w:space="0" w:color="000000"/>
              <w:left w:val="single" w:sz="8" w:space="0" w:color="000000"/>
              <w:bottom w:val="single" w:sz="8" w:space="0" w:color="000000"/>
              <w:right w:val="single" w:sz="8" w:space="0" w:color="000000"/>
            </w:tcBorders>
            <w:vAlign w:val="center"/>
          </w:tcPr>
          <w:p w14:paraId="1CDFC0A1"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评价标准</w:t>
            </w:r>
          </w:p>
        </w:tc>
        <w:tc>
          <w:tcPr>
            <w:tcW w:w="990" w:type="dxa"/>
            <w:tcBorders>
              <w:top w:val="single" w:sz="8" w:space="0" w:color="000000"/>
              <w:left w:val="single" w:sz="8" w:space="0" w:color="000000"/>
              <w:bottom w:val="single" w:sz="8" w:space="0" w:color="000000"/>
              <w:right w:val="single" w:sz="8" w:space="0" w:color="000000"/>
            </w:tcBorders>
          </w:tcPr>
          <w:p w14:paraId="4EEDA62C"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成绩比例</w:t>
            </w:r>
            <w:r w:rsidRPr="008A261A">
              <w:rPr>
                <w:rFonts w:ascii="宋体" w:eastAsia="宋体" w:hAnsi="宋体"/>
                <w:color w:val="000000"/>
                <w:sz w:val="18"/>
                <w:szCs w:val="18"/>
              </w:rPr>
              <w:lastRenderedPageBreak/>
              <w:t>（%）</w:t>
            </w:r>
          </w:p>
        </w:tc>
      </w:tr>
      <w:tr w:rsidR="00FB2714" w:rsidRPr="008A261A" w14:paraId="005A5BB7" w14:textId="77777777" w:rsidTr="004F674A">
        <w:trPr>
          <w:trHeight w:val="705"/>
          <w:jc w:val="center"/>
        </w:trPr>
        <w:tc>
          <w:tcPr>
            <w:tcW w:w="750" w:type="dxa"/>
            <w:vMerge/>
            <w:tcBorders>
              <w:top w:val="single" w:sz="8" w:space="0" w:color="000000"/>
              <w:left w:val="single" w:sz="8" w:space="0" w:color="000000"/>
              <w:bottom w:val="single" w:sz="8" w:space="0" w:color="000000"/>
              <w:right w:val="single" w:sz="8" w:space="0" w:color="000000"/>
            </w:tcBorders>
            <w:vAlign w:val="center"/>
          </w:tcPr>
          <w:p w14:paraId="19BA983E" w14:textId="77777777" w:rsidR="00FB2714" w:rsidRPr="008A261A" w:rsidRDefault="00FB2714">
            <w:pPr>
              <w:snapToGrid w:val="0"/>
              <w:rPr>
                <w:rFonts w:ascii="宋体" w:eastAsia="宋体" w:hAnsi="宋体"/>
                <w:color w:val="000000"/>
                <w:sz w:val="18"/>
                <w:szCs w:val="18"/>
              </w:rPr>
            </w:pPr>
          </w:p>
        </w:tc>
        <w:tc>
          <w:tcPr>
            <w:tcW w:w="2040" w:type="dxa"/>
            <w:tcBorders>
              <w:top w:val="single" w:sz="8" w:space="0" w:color="000000"/>
              <w:left w:val="single" w:sz="8" w:space="0" w:color="000000"/>
              <w:bottom w:val="single" w:sz="8" w:space="0" w:color="000000"/>
              <w:right w:val="single" w:sz="8" w:space="0" w:color="000000"/>
            </w:tcBorders>
            <w:vAlign w:val="center"/>
          </w:tcPr>
          <w:p w14:paraId="266F38B3"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725" w:type="dxa"/>
            <w:tcBorders>
              <w:top w:val="single" w:sz="8" w:space="0" w:color="000000"/>
              <w:left w:val="single" w:sz="8" w:space="0" w:color="000000"/>
              <w:bottom w:val="single" w:sz="8" w:space="0" w:color="000000"/>
              <w:right w:val="single" w:sz="8" w:space="0" w:color="000000"/>
            </w:tcBorders>
            <w:vAlign w:val="center"/>
          </w:tcPr>
          <w:p w14:paraId="13DEEB05"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740" w:type="dxa"/>
            <w:tcBorders>
              <w:top w:val="single" w:sz="8" w:space="0" w:color="000000"/>
              <w:left w:val="single" w:sz="8" w:space="0" w:color="000000"/>
              <w:bottom w:val="single" w:sz="8" w:space="0" w:color="000000"/>
              <w:right w:val="single" w:sz="8" w:space="0" w:color="000000"/>
            </w:tcBorders>
            <w:vAlign w:val="center"/>
          </w:tcPr>
          <w:p w14:paraId="69EAD6EF"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395" w:type="dxa"/>
            <w:tcBorders>
              <w:top w:val="single" w:sz="8" w:space="0" w:color="000000"/>
              <w:left w:val="single" w:sz="8" w:space="0" w:color="000000"/>
              <w:bottom w:val="single" w:sz="8" w:space="0" w:color="000000"/>
              <w:right w:val="single" w:sz="8" w:space="0" w:color="000000"/>
            </w:tcBorders>
            <w:vAlign w:val="center"/>
          </w:tcPr>
          <w:p w14:paraId="714490E6"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c>
          <w:tcPr>
            <w:tcW w:w="990" w:type="dxa"/>
            <w:tcBorders>
              <w:top w:val="single" w:sz="8" w:space="0" w:color="000000"/>
              <w:left w:val="single" w:sz="8" w:space="0" w:color="000000"/>
              <w:bottom w:val="single" w:sz="8" w:space="0" w:color="000000"/>
              <w:right w:val="single" w:sz="8" w:space="0" w:color="000000"/>
            </w:tcBorders>
          </w:tcPr>
          <w:p w14:paraId="6E77ADFB" w14:textId="77777777" w:rsidR="00FB2714" w:rsidRPr="008A261A" w:rsidRDefault="00FB2714">
            <w:pPr>
              <w:snapToGrid w:val="0"/>
              <w:rPr>
                <w:rFonts w:ascii="宋体" w:eastAsia="宋体" w:hAnsi="宋体"/>
                <w:color w:val="000000"/>
                <w:sz w:val="18"/>
                <w:szCs w:val="18"/>
              </w:rPr>
            </w:pPr>
          </w:p>
        </w:tc>
      </w:tr>
      <w:tr w:rsidR="00FB2714" w:rsidRPr="008A261A" w14:paraId="56D00B9E" w14:textId="77777777" w:rsidTr="004F674A">
        <w:trPr>
          <w:trHeight w:val="48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257D33C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1</w:t>
            </w:r>
          </w:p>
          <w:p w14:paraId="4F373666" w14:textId="77777777" w:rsidR="00FB2714" w:rsidRPr="008A261A" w:rsidRDefault="00FB2714">
            <w:pPr>
              <w:snapToGrid w:val="0"/>
              <w:spacing w:line="360" w:lineRule="auto"/>
              <w:jc w:val="center"/>
              <w:rPr>
                <w:rFonts w:ascii="宋体" w:eastAsia="宋体" w:hAnsi="宋体"/>
                <w:color w:val="000000"/>
                <w:sz w:val="18"/>
                <w:szCs w:val="18"/>
              </w:rPr>
            </w:pPr>
          </w:p>
        </w:tc>
        <w:tc>
          <w:tcPr>
            <w:tcW w:w="2040" w:type="dxa"/>
            <w:tcBorders>
              <w:top w:val="single" w:sz="8" w:space="0" w:color="000000"/>
              <w:left w:val="single" w:sz="8" w:space="0" w:color="000000"/>
              <w:bottom w:val="single" w:sz="8" w:space="0" w:color="000000"/>
              <w:right w:val="single" w:sz="8" w:space="0" w:color="000000"/>
            </w:tcBorders>
          </w:tcPr>
          <w:p w14:paraId="142ED3A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掌握计算思维能力，具备解决复杂问题的思维能力；具有基本的科学是素养；按照要求完成预习；理论课准备充分，认真听讲，回答问题积极。</w:t>
            </w:r>
          </w:p>
        </w:tc>
        <w:tc>
          <w:tcPr>
            <w:tcW w:w="1725" w:type="dxa"/>
            <w:tcBorders>
              <w:top w:val="single" w:sz="8" w:space="0" w:color="000000"/>
              <w:left w:val="single" w:sz="8" w:space="0" w:color="000000"/>
              <w:bottom w:val="single" w:sz="8" w:space="0" w:color="000000"/>
              <w:right w:val="single" w:sz="8" w:space="0" w:color="000000"/>
            </w:tcBorders>
          </w:tcPr>
          <w:p w14:paraId="63798288"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掌握计算思维能力，具备一定的解决复杂问题的思维能力；具有基本的科学是素养；理论课有一定的预习和理论准备，能正确回答老师问题。</w:t>
            </w:r>
          </w:p>
        </w:tc>
        <w:tc>
          <w:tcPr>
            <w:tcW w:w="1740" w:type="dxa"/>
            <w:tcBorders>
              <w:top w:val="single" w:sz="8" w:space="0" w:color="000000"/>
              <w:left w:val="single" w:sz="8" w:space="0" w:color="000000"/>
              <w:bottom w:val="single" w:sz="8" w:space="0" w:color="000000"/>
              <w:right w:val="single" w:sz="8" w:space="0" w:color="000000"/>
            </w:tcBorders>
          </w:tcPr>
          <w:p w14:paraId="47917A5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基本可以掌握计算思维能力，具备一定的解决复杂问题的思维能力和科学是素养；理论课有一定的预习和理论准备。</w:t>
            </w:r>
          </w:p>
        </w:tc>
        <w:tc>
          <w:tcPr>
            <w:tcW w:w="1395" w:type="dxa"/>
            <w:tcBorders>
              <w:top w:val="single" w:sz="8" w:space="0" w:color="000000"/>
              <w:left w:val="single" w:sz="8" w:space="0" w:color="000000"/>
              <w:bottom w:val="single" w:sz="8" w:space="0" w:color="000000"/>
              <w:right w:val="single" w:sz="8" w:space="0" w:color="000000"/>
            </w:tcBorders>
          </w:tcPr>
          <w:p w14:paraId="330F3AC4"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尚未掌握基本的计算思维能力，解决</w:t>
            </w:r>
            <w:proofErr w:type="gramStart"/>
            <w:r w:rsidRPr="008A261A">
              <w:rPr>
                <w:rFonts w:ascii="宋体" w:eastAsia="宋体" w:hAnsi="宋体"/>
                <w:color w:val="000000"/>
                <w:sz w:val="18"/>
                <w:szCs w:val="18"/>
              </w:rPr>
              <w:t>复杂复杂</w:t>
            </w:r>
            <w:proofErr w:type="gramEnd"/>
            <w:r w:rsidRPr="008A261A">
              <w:rPr>
                <w:rFonts w:ascii="宋体" w:eastAsia="宋体" w:hAnsi="宋体"/>
                <w:color w:val="000000"/>
                <w:sz w:val="18"/>
                <w:szCs w:val="18"/>
              </w:rPr>
              <w:t>工程问题能力不足；理论课不能做到预习和理论准备。</w:t>
            </w:r>
          </w:p>
        </w:tc>
        <w:tc>
          <w:tcPr>
            <w:tcW w:w="990" w:type="dxa"/>
            <w:tcBorders>
              <w:top w:val="single" w:sz="8" w:space="0" w:color="000000"/>
              <w:left w:val="single" w:sz="8" w:space="0" w:color="000000"/>
              <w:bottom w:val="single" w:sz="8" w:space="0" w:color="000000"/>
              <w:right w:val="single" w:sz="8" w:space="0" w:color="000000"/>
            </w:tcBorders>
          </w:tcPr>
          <w:p w14:paraId="6A4E3EE7"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30</w:t>
            </w:r>
          </w:p>
        </w:tc>
      </w:tr>
      <w:tr w:rsidR="00FB2714" w:rsidRPr="008A261A" w14:paraId="131CD78C" w14:textId="77777777" w:rsidTr="004F674A">
        <w:trPr>
          <w:trHeight w:val="51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065A953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2</w:t>
            </w:r>
          </w:p>
        </w:tc>
        <w:tc>
          <w:tcPr>
            <w:tcW w:w="2040" w:type="dxa"/>
            <w:tcBorders>
              <w:top w:val="single" w:sz="8" w:space="0" w:color="000000"/>
              <w:left w:val="single" w:sz="8" w:space="0" w:color="000000"/>
              <w:bottom w:val="single" w:sz="8" w:space="0" w:color="000000"/>
              <w:right w:val="single" w:sz="8" w:space="0" w:color="000000"/>
            </w:tcBorders>
          </w:tcPr>
          <w:p w14:paraId="5C1B89F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掌握利用C++实现软件产品开发的基本方法和技术，具备基于常见开发环境开发软件的基本能力。</w:t>
            </w:r>
          </w:p>
          <w:p w14:paraId="2788B5E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w:t>
            </w:r>
          </w:p>
        </w:tc>
        <w:tc>
          <w:tcPr>
            <w:tcW w:w="1725" w:type="dxa"/>
            <w:tcBorders>
              <w:top w:val="single" w:sz="8" w:space="0" w:color="000000"/>
              <w:left w:val="single" w:sz="8" w:space="0" w:color="000000"/>
              <w:bottom w:val="single" w:sz="8" w:space="0" w:color="000000"/>
              <w:right w:val="single" w:sz="8" w:space="0" w:color="000000"/>
            </w:tcBorders>
          </w:tcPr>
          <w:p w14:paraId="42B72B58"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掌握一定的利用C++实现软件产品开发的基本方法和技术，具备基于常见开发环境开发软件的基本能力。</w:t>
            </w:r>
          </w:p>
          <w:p w14:paraId="0806B34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理论课有一定的预习和理论准备，能正确回答老师问题；</w:t>
            </w:r>
          </w:p>
        </w:tc>
        <w:tc>
          <w:tcPr>
            <w:tcW w:w="1740" w:type="dxa"/>
            <w:tcBorders>
              <w:top w:val="single" w:sz="8" w:space="0" w:color="000000"/>
              <w:left w:val="single" w:sz="8" w:space="0" w:color="000000"/>
              <w:bottom w:val="single" w:sz="8" w:space="0" w:color="000000"/>
              <w:right w:val="single" w:sz="8" w:space="0" w:color="000000"/>
            </w:tcBorders>
          </w:tcPr>
          <w:p w14:paraId="04194CC5"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基本掌握利用C++实现软件产品开发的基本方法和技术，开发环境基本熟悉。</w:t>
            </w:r>
          </w:p>
          <w:p w14:paraId="59A2D318"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理论课有一定的预习和理论准备。</w:t>
            </w:r>
          </w:p>
        </w:tc>
        <w:tc>
          <w:tcPr>
            <w:tcW w:w="1395" w:type="dxa"/>
            <w:tcBorders>
              <w:top w:val="single" w:sz="8" w:space="0" w:color="000000"/>
              <w:left w:val="single" w:sz="8" w:space="0" w:color="000000"/>
              <w:bottom w:val="single" w:sz="8" w:space="0" w:color="000000"/>
              <w:right w:val="single" w:sz="8" w:space="0" w:color="000000"/>
            </w:tcBorders>
          </w:tcPr>
          <w:p w14:paraId="56891C08"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对软件产品的开放流程尚未掌握，开发环境还不完全熟悉；理论课不能做到预习和理论准备，学习进度落后于教学计划，不能正确回答问题。</w:t>
            </w:r>
          </w:p>
        </w:tc>
        <w:tc>
          <w:tcPr>
            <w:tcW w:w="990" w:type="dxa"/>
            <w:tcBorders>
              <w:top w:val="single" w:sz="8" w:space="0" w:color="000000"/>
              <w:left w:val="single" w:sz="8" w:space="0" w:color="000000"/>
              <w:bottom w:val="single" w:sz="8" w:space="0" w:color="000000"/>
              <w:right w:val="single" w:sz="8" w:space="0" w:color="000000"/>
            </w:tcBorders>
          </w:tcPr>
          <w:p w14:paraId="6505305A"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30</w:t>
            </w:r>
          </w:p>
        </w:tc>
      </w:tr>
      <w:tr w:rsidR="00FB2714" w:rsidRPr="008A261A" w14:paraId="12B3DB0C" w14:textId="77777777" w:rsidTr="004F674A">
        <w:trPr>
          <w:trHeight w:val="51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5485CA15"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3</w:t>
            </w:r>
          </w:p>
        </w:tc>
        <w:tc>
          <w:tcPr>
            <w:tcW w:w="2040" w:type="dxa"/>
            <w:tcBorders>
              <w:top w:val="single" w:sz="8" w:space="0" w:color="000000"/>
              <w:left w:val="single" w:sz="8" w:space="0" w:color="000000"/>
              <w:bottom w:val="single" w:sz="8" w:space="0" w:color="000000"/>
              <w:right w:val="single" w:sz="8" w:space="0" w:color="000000"/>
            </w:tcBorders>
          </w:tcPr>
          <w:p w14:paraId="2BA6789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具备对实验实例分析和学习的能力，具备利用开发工具解决/调试工程软件开发的能力；</w:t>
            </w:r>
          </w:p>
          <w:p w14:paraId="2C6E424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按时交实验报告，实验数据与分析详实、正确；图表清晰，语言规范，符合实验报告要求。</w:t>
            </w:r>
          </w:p>
        </w:tc>
        <w:tc>
          <w:tcPr>
            <w:tcW w:w="1725" w:type="dxa"/>
            <w:tcBorders>
              <w:top w:val="single" w:sz="8" w:space="0" w:color="000000"/>
              <w:left w:val="single" w:sz="8" w:space="0" w:color="000000"/>
              <w:bottom w:val="single" w:sz="8" w:space="0" w:color="000000"/>
              <w:right w:val="single" w:sz="8" w:space="0" w:color="000000"/>
            </w:tcBorders>
          </w:tcPr>
          <w:p w14:paraId="1CF27C4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具备一定的对实验实例分析和学习的能力，具备利用开发工具解决/调试工程软件开发的能力；</w:t>
            </w:r>
          </w:p>
          <w:p w14:paraId="1D97B19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按时交实验报告，实验数据与分析正确；图表清楚，语言规范，符合实验报告要求。</w:t>
            </w:r>
          </w:p>
        </w:tc>
        <w:tc>
          <w:tcPr>
            <w:tcW w:w="1740" w:type="dxa"/>
            <w:tcBorders>
              <w:top w:val="single" w:sz="8" w:space="0" w:color="000000"/>
              <w:left w:val="single" w:sz="8" w:space="0" w:color="000000"/>
              <w:bottom w:val="single" w:sz="8" w:space="0" w:color="000000"/>
              <w:right w:val="single" w:sz="8" w:space="0" w:color="000000"/>
            </w:tcBorders>
          </w:tcPr>
          <w:p w14:paraId="5F851EA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基本具备对实验实例分析和学习的能力，有一定的利用开发工具解决/调试工程软件开发的能力；</w:t>
            </w:r>
          </w:p>
          <w:p w14:paraId="10F7133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按时交实验报告，实验数据与分析基本正确；图表较清楚，语言较规范，基本符合实验报告要求。</w:t>
            </w:r>
          </w:p>
        </w:tc>
        <w:tc>
          <w:tcPr>
            <w:tcW w:w="1395" w:type="dxa"/>
            <w:tcBorders>
              <w:top w:val="single" w:sz="8" w:space="0" w:color="000000"/>
              <w:left w:val="single" w:sz="8" w:space="0" w:color="000000"/>
              <w:bottom w:val="single" w:sz="8" w:space="0" w:color="000000"/>
              <w:right w:val="single" w:sz="8" w:space="0" w:color="000000"/>
            </w:tcBorders>
          </w:tcPr>
          <w:p w14:paraId="71A7FCB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对实例分析的能力不足，利用开发工具进行软件开发的能力不够；</w:t>
            </w:r>
          </w:p>
          <w:p w14:paraId="5495ED7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没有按时交实验报告；或者实验数据与分析不正确；或者实验报告不符合要求。</w:t>
            </w:r>
          </w:p>
        </w:tc>
        <w:tc>
          <w:tcPr>
            <w:tcW w:w="990" w:type="dxa"/>
            <w:tcBorders>
              <w:top w:val="single" w:sz="8" w:space="0" w:color="000000"/>
              <w:left w:val="single" w:sz="8" w:space="0" w:color="000000"/>
              <w:bottom w:val="single" w:sz="8" w:space="0" w:color="000000"/>
              <w:right w:val="single" w:sz="8" w:space="0" w:color="000000"/>
            </w:tcBorders>
          </w:tcPr>
          <w:p w14:paraId="16C4B080"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FB2714" w:rsidRPr="008A261A" w14:paraId="735C21E0" w14:textId="77777777" w:rsidTr="004F674A">
        <w:trPr>
          <w:trHeight w:val="51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18E705D9" w14:textId="77777777" w:rsidR="00FB2714" w:rsidRPr="008A261A" w:rsidRDefault="00FB2714">
            <w:pPr>
              <w:snapToGrid w:val="0"/>
              <w:rPr>
                <w:rFonts w:ascii="宋体" w:eastAsia="宋体" w:hAnsi="宋体"/>
                <w:color w:val="000000"/>
                <w:sz w:val="18"/>
                <w:szCs w:val="18"/>
              </w:rPr>
            </w:pPr>
          </w:p>
          <w:p w14:paraId="71D808E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4</w:t>
            </w:r>
          </w:p>
        </w:tc>
        <w:tc>
          <w:tcPr>
            <w:tcW w:w="2040" w:type="dxa"/>
            <w:tcBorders>
              <w:top w:val="single" w:sz="8" w:space="0" w:color="000000"/>
              <w:left w:val="single" w:sz="8" w:space="0" w:color="000000"/>
              <w:bottom w:val="single" w:sz="8" w:space="0" w:color="000000"/>
              <w:right w:val="single" w:sz="8" w:space="0" w:color="000000"/>
            </w:tcBorders>
          </w:tcPr>
          <w:p w14:paraId="07DB8E05"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熟悉C++开发各环节的角色和任务，具备信息技术上的职业道德和操守，学习态度认真；</w:t>
            </w:r>
          </w:p>
          <w:p w14:paraId="0CE41D8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按时交实验报告，实验数据与分析详实、正确；图表清晰，语言规范，符合实验报告要求。</w:t>
            </w:r>
          </w:p>
        </w:tc>
        <w:tc>
          <w:tcPr>
            <w:tcW w:w="1725" w:type="dxa"/>
            <w:tcBorders>
              <w:top w:val="single" w:sz="8" w:space="0" w:color="000000"/>
              <w:left w:val="single" w:sz="8" w:space="0" w:color="000000"/>
              <w:bottom w:val="single" w:sz="8" w:space="0" w:color="000000"/>
              <w:right w:val="single" w:sz="8" w:space="0" w:color="000000"/>
            </w:tcBorders>
          </w:tcPr>
          <w:p w14:paraId="264D710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基本熟悉C++开发各环节的角色和任务，具备信息技术上的职业道德和操守，学习态度认真；</w:t>
            </w:r>
          </w:p>
          <w:p w14:paraId="03F4E63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按时交实验报告，实验数据与分析正确；图表清楚，语言规范，符合实验报告要求。</w:t>
            </w:r>
          </w:p>
        </w:tc>
        <w:tc>
          <w:tcPr>
            <w:tcW w:w="1740" w:type="dxa"/>
            <w:tcBorders>
              <w:top w:val="single" w:sz="8" w:space="0" w:color="000000"/>
              <w:left w:val="single" w:sz="8" w:space="0" w:color="000000"/>
              <w:bottom w:val="single" w:sz="8" w:space="0" w:color="000000"/>
              <w:right w:val="single" w:sz="8" w:space="0" w:color="000000"/>
            </w:tcBorders>
          </w:tcPr>
          <w:p w14:paraId="653198C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基本熟悉C++开发各环节的角色和任务，具备一定的信息技术上的职业道德和操守，学习态度认真；</w:t>
            </w:r>
          </w:p>
          <w:p w14:paraId="3AC0378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按时交实验报告，实验数据与分析基本正确；图表较清楚，语言较规范，基本符合实验报告要求。</w:t>
            </w:r>
          </w:p>
        </w:tc>
        <w:tc>
          <w:tcPr>
            <w:tcW w:w="1395" w:type="dxa"/>
            <w:tcBorders>
              <w:top w:val="single" w:sz="8" w:space="0" w:color="000000"/>
              <w:left w:val="single" w:sz="8" w:space="0" w:color="000000"/>
              <w:bottom w:val="single" w:sz="8" w:space="0" w:color="000000"/>
              <w:right w:val="single" w:sz="8" w:space="0" w:color="000000"/>
            </w:tcBorders>
          </w:tcPr>
          <w:p w14:paraId="7B20342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对C++开发各环节的角色和任务不了解，学习态度不认真；</w:t>
            </w:r>
          </w:p>
          <w:p w14:paraId="1D7E8A4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没有按时交实验报告；或者实验数据与分析不正确；或者实验报告不符合要求。</w:t>
            </w:r>
          </w:p>
        </w:tc>
        <w:tc>
          <w:tcPr>
            <w:tcW w:w="990" w:type="dxa"/>
            <w:tcBorders>
              <w:top w:val="single" w:sz="8" w:space="0" w:color="000000"/>
              <w:left w:val="single" w:sz="8" w:space="0" w:color="000000"/>
              <w:bottom w:val="single" w:sz="8" w:space="0" w:color="000000"/>
              <w:right w:val="single" w:sz="8" w:space="0" w:color="000000"/>
            </w:tcBorders>
          </w:tcPr>
          <w:p w14:paraId="1A8B76E0"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bl>
    <w:p w14:paraId="308C788D" w14:textId="77777777" w:rsidR="00FB2714" w:rsidRPr="008A261A" w:rsidRDefault="00FB2714">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17F97B89" w14:textId="77777777" w:rsidR="00FB2714" w:rsidRPr="008A261A" w:rsidRDefault="00FB2714">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作业考核与评价标准</w:t>
      </w:r>
    </w:p>
    <w:p w14:paraId="59050717" w14:textId="77777777" w:rsidR="00FB2714" w:rsidRPr="008A261A" w:rsidRDefault="00FB2714">
      <w:pPr>
        <w:snapToGrid w:val="0"/>
        <w:spacing w:line="360" w:lineRule="auto"/>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55"/>
        <w:gridCol w:w="1914"/>
        <w:gridCol w:w="1582"/>
        <w:gridCol w:w="1748"/>
        <w:gridCol w:w="1582"/>
        <w:gridCol w:w="1100"/>
      </w:tblGrid>
      <w:tr w:rsidR="00FB2714" w:rsidRPr="008A261A" w14:paraId="0EDACA33" w14:textId="77777777" w:rsidTr="004F674A">
        <w:trPr>
          <w:trHeight w:val="480"/>
          <w:jc w:val="center"/>
        </w:trPr>
        <w:tc>
          <w:tcPr>
            <w:tcW w:w="750" w:type="dxa"/>
            <w:vMerge w:val="restart"/>
            <w:tcBorders>
              <w:top w:val="single" w:sz="8" w:space="0" w:color="000000"/>
              <w:left w:val="single" w:sz="8" w:space="0" w:color="000000"/>
              <w:bottom w:val="single" w:sz="8" w:space="0" w:color="000000"/>
              <w:right w:val="single" w:sz="8" w:space="0" w:color="000000"/>
            </w:tcBorders>
            <w:vAlign w:val="center"/>
          </w:tcPr>
          <w:p w14:paraId="30EDF2C5"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795" w:type="dxa"/>
            <w:gridSpan w:val="4"/>
            <w:tcBorders>
              <w:top w:val="single" w:sz="8" w:space="0" w:color="000000"/>
              <w:left w:val="single" w:sz="8" w:space="0" w:color="000000"/>
              <w:bottom w:val="single" w:sz="8" w:space="0" w:color="000000"/>
              <w:right w:val="single" w:sz="8" w:space="0" w:color="000000"/>
            </w:tcBorders>
            <w:vAlign w:val="center"/>
          </w:tcPr>
          <w:p w14:paraId="33873B3F"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c>
          <w:tcPr>
            <w:tcW w:w="1095" w:type="dxa"/>
            <w:tcBorders>
              <w:top w:val="single" w:sz="8" w:space="0" w:color="000000"/>
              <w:left w:val="single" w:sz="8" w:space="0" w:color="000000"/>
              <w:bottom w:val="single" w:sz="8" w:space="0" w:color="000000"/>
              <w:right w:val="single" w:sz="8" w:space="0" w:color="000000"/>
            </w:tcBorders>
          </w:tcPr>
          <w:p w14:paraId="65F8A4E5"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成绩比例（%）</w:t>
            </w:r>
          </w:p>
        </w:tc>
      </w:tr>
      <w:tr w:rsidR="00FB2714" w:rsidRPr="008A261A" w14:paraId="1C36A558" w14:textId="77777777" w:rsidTr="004F674A">
        <w:trPr>
          <w:trHeight w:val="480"/>
          <w:jc w:val="center"/>
        </w:trPr>
        <w:tc>
          <w:tcPr>
            <w:tcW w:w="750" w:type="dxa"/>
            <w:vMerge/>
            <w:tcBorders>
              <w:top w:val="single" w:sz="8" w:space="0" w:color="000000"/>
              <w:left w:val="single" w:sz="8" w:space="0" w:color="000000"/>
              <w:bottom w:val="single" w:sz="8" w:space="0" w:color="000000"/>
              <w:right w:val="single" w:sz="8" w:space="0" w:color="000000"/>
            </w:tcBorders>
            <w:vAlign w:val="center"/>
          </w:tcPr>
          <w:p w14:paraId="7A8BB44E" w14:textId="77777777" w:rsidR="00FB2714" w:rsidRPr="008A261A" w:rsidRDefault="00FB2714">
            <w:pPr>
              <w:snapToGrid w:val="0"/>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vAlign w:val="center"/>
          </w:tcPr>
          <w:p w14:paraId="5C9113DD"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575" w:type="dxa"/>
            <w:tcBorders>
              <w:top w:val="single" w:sz="8" w:space="0" w:color="000000"/>
              <w:left w:val="single" w:sz="8" w:space="0" w:color="000000"/>
              <w:bottom w:val="single" w:sz="8" w:space="0" w:color="000000"/>
              <w:right w:val="single" w:sz="8" w:space="0" w:color="000000"/>
            </w:tcBorders>
            <w:vAlign w:val="center"/>
          </w:tcPr>
          <w:p w14:paraId="44B3E51E"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740" w:type="dxa"/>
            <w:tcBorders>
              <w:top w:val="single" w:sz="8" w:space="0" w:color="000000"/>
              <w:left w:val="single" w:sz="8" w:space="0" w:color="000000"/>
              <w:bottom w:val="single" w:sz="8" w:space="0" w:color="000000"/>
              <w:right w:val="single" w:sz="8" w:space="0" w:color="000000"/>
            </w:tcBorders>
            <w:vAlign w:val="center"/>
          </w:tcPr>
          <w:p w14:paraId="446995F3"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575" w:type="dxa"/>
            <w:tcBorders>
              <w:top w:val="single" w:sz="8" w:space="0" w:color="000000"/>
              <w:left w:val="single" w:sz="8" w:space="0" w:color="000000"/>
              <w:bottom w:val="single" w:sz="8" w:space="0" w:color="000000"/>
              <w:right w:val="single" w:sz="8" w:space="0" w:color="000000"/>
            </w:tcBorders>
            <w:vAlign w:val="center"/>
          </w:tcPr>
          <w:p w14:paraId="21AA7441"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c>
          <w:tcPr>
            <w:tcW w:w="1095" w:type="dxa"/>
            <w:tcBorders>
              <w:top w:val="single" w:sz="8" w:space="0" w:color="000000"/>
              <w:left w:val="single" w:sz="8" w:space="0" w:color="000000"/>
              <w:bottom w:val="single" w:sz="8" w:space="0" w:color="000000"/>
              <w:right w:val="single" w:sz="8" w:space="0" w:color="000000"/>
            </w:tcBorders>
          </w:tcPr>
          <w:p w14:paraId="233AA773" w14:textId="77777777" w:rsidR="00FB2714" w:rsidRPr="008A261A" w:rsidRDefault="00FB2714">
            <w:pPr>
              <w:snapToGrid w:val="0"/>
              <w:rPr>
                <w:rFonts w:ascii="宋体" w:eastAsia="宋体" w:hAnsi="宋体"/>
                <w:color w:val="000000"/>
                <w:sz w:val="18"/>
                <w:szCs w:val="18"/>
              </w:rPr>
            </w:pPr>
          </w:p>
        </w:tc>
      </w:tr>
      <w:tr w:rsidR="00FB2714" w:rsidRPr="008A261A" w14:paraId="79389398" w14:textId="77777777" w:rsidTr="004F674A">
        <w:trPr>
          <w:trHeight w:val="48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7771EE24"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1</w:t>
            </w:r>
          </w:p>
        </w:tc>
        <w:tc>
          <w:tcPr>
            <w:tcW w:w="1905" w:type="dxa"/>
            <w:tcBorders>
              <w:top w:val="single" w:sz="8" w:space="0" w:color="000000"/>
              <w:left w:val="single" w:sz="8" w:space="0" w:color="000000"/>
              <w:bottom w:val="single" w:sz="8" w:space="0" w:color="000000"/>
              <w:right w:val="single" w:sz="8" w:space="0" w:color="000000"/>
            </w:tcBorders>
          </w:tcPr>
          <w:p w14:paraId="68C9DEB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按时交作业；熟练掌握计算思维和面向对象编程基本思想；作业解答完整、认真。</w:t>
            </w:r>
          </w:p>
        </w:tc>
        <w:tc>
          <w:tcPr>
            <w:tcW w:w="1575" w:type="dxa"/>
            <w:tcBorders>
              <w:top w:val="single" w:sz="8" w:space="0" w:color="000000"/>
              <w:left w:val="single" w:sz="8" w:space="0" w:color="000000"/>
              <w:bottom w:val="single" w:sz="8" w:space="0" w:color="000000"/>
              <w:right w:val="single" w:sz="8" w:space="0" w:color="000000"/>
            </w:tcBorders>
          </w:tcPr>
          <w:p w14:paraId="237264F5"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按时交作业；较好掌握计算思维和面向对象编程基本思想；作业解答较好、叫认真。</w:t>
            </w:r>
          </w:p>
        </w:tc>
        <w:tc>
          <w:tcPr>
            <w:tcW w:w="1740" w:type="dxa"/>
            <w:tcBorders>
              <w:top w:val="single" w:sz="8" w:space="0" w:color="000000"/>
              <w:left w:val="single" w:sz="8" w:space="0" w:color="000000"/>
              <w:bottom w:val="single" w:sz="8" w:space="0" w:color="000000"/>
              <w:right w:val="single" w:sz="8" w:space="0" w:color="000000"/>
            </w:tcBorders>
          </w:tcPr>
          <w:p w14:paraId="7697C73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按时交作业；基本了解计算思维和面向对象编程基本思想；作业解答基本完成。</w:t>
            </w:r>
          </w:p>
        </w:tc>
        <w:tc>
          <w:tcPr>
            <w:tcW w:w="1575" w:type="dxa"/>
            <w:tcBorders>
              <w:top w:val="single" w:sz="8" w:space="0" w:color="000000"/>
              <w:left w:val="single" w:sz="8" w:space="0" w:color="000000"/>
              <w:bottom w:val="single" w:sz="8" w:space="0" w:color="000000"/>
              <w:right w:val="single" w:sz="8" w:space="0" w:color="000000"/>
            </w:tcBorders>
          </w:tcPr>
          <w:p w14:paraId="37C3973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不能按时交作业；有抄袭现象；对计算思维和面向对象编程基本思想掌握不够。</w:t>
            </w:r>
          </w:p>
        </w:tc>
        <w:tc>
          <w:tcPr>
            <w:tcW w:w="1095" w:type="dxa"/>
            <w:tcBorders>
              <w:top w:val="single" w:sz="8" w:space="0" w:color="000000"/>
              <w:left w:val="single" w:sz="8" w:space="0" w:color="000000"/>
              <w:bottom w:val="single" w:sz="8" w:space="0" w:color="000000"/>
              <w:right w:val="single" w:sz="8" w:space="0" w:color="000000"/>
            </w:tcBorders>
          </w:tcPr>
          <w:p w14:paraId="658D4FBB"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FB2714" w:rsidRPr="008A261A" w14:paraId="5BF202B5" w14:textId="77777777" w:rsidTr="004F674A">
        <w:trPr>
          <w:trHeight w:val="480"/>
          <w:jc w:val="center"/>
        </w:trPr>
        <w:tc>
          <w:tcPr>
            <w:tcW w:w="750" w:type="dxa"/>
            <w:tcBorders>
              <w:top w:val="single" w:sz="8" w:space="0" w:color="000000"/>
              <w:left w:val="single" w:sz="8" w:space="0" w:color="000000"/>
              <w:bottom w:val="single" w:sz="8" w:space="0" w:color="000000"/>
              <w:right w:val="single" w:sz="8" w:space="0" w:color="000000"/>
            </w:tcBorders>
          </w:tcPr>
          <w:p w14:paraId="0A83262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2</w:t>
            </w:r>
          </w:p>
        </w:tc>
        <w:tc>
          <w:tcPr>
            <w:tcW w:w="1905" w:type="dxa"/>
            <w:tcBorders>
              <w:top w:val="single" w:sz="8" w:space="0" w:color="000000"/>
              <w:left w:val="single" w:sz="8" w:space="0" w:color="000000"/>
              <w:bottom w:val="single" w:sz="8" w:space="0" w:color="000000"/>
              <w:right w:val="single" w:sz="8" w:space="0" w:color="000000"/>
            </w:tcBorders>
          </w:tcPr>
          <w:p w14:paraId="645C8535"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按时交作业；对C++语言的关键开发技术掌握熟练，能够熟练完成开发流程；作业层次分明，语言规范。</w:t>
            </w:r>
          </w:p>
        </w:tc>
        <w:tc>
          <w:tcPr>
            <w:tcW w:w="1575" w:type="dxa"/>
            <w:tcBorders>
              <w:top w:val="single" w:sz="8" w:space="0" w:color="000000"/>
              <w:left w:val="single" w:sz="8" w:space="0" w:color="000000"/>
              <w:bottom w:val="single" w:sz="8" w:space="0" w:color="000000"/>
              <w:right w:val="single" w:sz="8" w:space="0" w:color="000000"/>
            </w:tcBorders>
          </w:tcPr>
          <w:p w14:paraId="4C6F1B9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按时交作业；对C++语言的关键开发技术掌握较好，能够较好完成开发流程；作业层次较好，语言规范。</w:t>
            </w:r>
          </w:p>
        </w:tc>
        <w:tc>
          <w:tcPr>
            <w:tcW w:w="1740" w:type="dxa"/>
            <w:tcBorders>
              <w:top w:val="single" w:sz="8" w:space="0" w:color="000000"/>
              <w:left w:val="single" w:sz="8" w:space="0" w:color="000000"/>
              <w:bottom w:val="single" w:sz="8" w:space="0" w:color="000000"/>
              <w:right w:val="single" w:sz="8" w:space="0" w:color="000000"/>
            </w:tcBorders>
          </w:tcPr>
          <w:p w14:paraId="5D81774B"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按时交作业；对C++语言的关键开发技术基本掌握，基本了解开发流程；作业大部分内容可以完成。</w:t>
            </w:r>
          </w:p>
        </w:tc>
        <w:tc>
          <w:tcPr>
            <w:tcW w:w="1575" w:type="dxa"/>
            <w:tcBorders>
              <w:top w:val="single" w:sz="8" w:space="0" w:color="000000"/>
              <w:left w:val="single" w:sz="8" w:space="0" w:color="000000"/>
              <w:bottom w:val="single" w:sz="8" w:space="0" w:color="000000"/>
              <w:right w:val="single" w:sz="8" w:space="0" w:color="000000"/>
            </w:tcBorders>
          </w:tcPr>
          <w:p w14:paraId="4ACA6E7C"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不能按时交作业；有抄袭现象；对C++语言的关键开发技术没有掌握，开发流程不熟悉；不能独立完成作业。</w:t>
            </w:r>
          </w:p>
        </w:tc>
        <w:tc>
          <w:tcPr>
            <w:tcW w:w="1095" w:type="dxa"/>
            <w:tcBorders>
              <w:top w:val="single" w:sz="8" w:space="0" w:color="000000"/>
              <w:left w:val="single" w:sz="8" w:space="0" w:color="000000"/>
              <w:bottom w:val="single" w:sz="8" w:space="0" w:color="000000"/>
              <w:right w:val="single" w:sz="8" w:space="0" w:color="000000"/>
            </w:tcBorders>
          </w:tcPr>
          <w:p w14:paraId="52FD56A6"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FB2714" w:rsidRPr="008A261A" w14:paraId="74C0E055" w14:textId="77777777" w:rsidTr="004F674A">
        <w:trPr>
          <w:trHeight w:val="480"/>
          <w:jc w:val="center"/>
        </w:trPr>
        <w:tc>
          <w:tcPr>
            <w:tcW w:w="750" w:type="dxa"/>
            <w:tcBorders>
              <w:top w:val="single" w:sz="8" w:space="0" w:color="000000"/>
              <w:left w:val="single" w:sz="8" w:space="0" w:color="000000"/>
              <w:bottom w:val="single" w:sz="8" w:space="0" w:color="000000"/>
              <w:right w:val="single" w:sz="8" w:space="0" w:color="000000"/>
            </w:tcBorders>
          </w:tcPr>
          <w:p w14:paraId="6E5EC2E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3</w:t>
            </w:r>
          </w:p>
        </w:tc>
        <w:tc>
          <w:tcPr>
            <w:tcW w:w="1905" w:type="dxa"/>
            <w:tcBorders>
              <w:top w:val="single" w:sz="8" w:space="0" w:color="000000"/>
              <w:left w:val="single" w:sz="8" w:space="0" w:color="000000"/>
              <w:bottom w:val="single" w:sz="8" w:space="0" w:color="000000"/>
              <w:right w:val="single" w:sz="8" w:space="0" w:color="000000"/>
            </w:tcBorders>
          </w:tcPr>
          <w:p w14:paraId="44670582"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按时交作业；能够熟练利用一种C++软件开发环境，完成作业要求的开发题目，并能够熟练利用开发工具调试程序；作业题目完成认真。</w:t>
            </w:r>
          </w:p>
        </w:tc>
        <w:tc>
          <w:tcPr>
            <w:tcW w:w="1575" w:type="dxa"/>
            <w:tcBorders>
              <w:top w:val="single" w:sz="8" w:space="0" w:color="000000"/>
              <w:left w:val="single" w:sz="8" w:space="0" w:color="000000"/>
              <w:bottom w:val="single" w:sz="8" w:space="0" w:color="000000"/>
              <w:right w:val="single" w:sz="8" w:space="0" w:color="000000"/>
            </w:tcBorders>
          </w:tcPr>
          <w:p w14:paraId="3F4B291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按时交作业；能够较好地利用一种C++软件开发环境，完成作业要求的开发题目，并能够较好地利用开发工具调试程序；作业题目完成认真。</w:t>
            </w:r>
          </w:p>
        </w:tc>
        <w:tc>
          <w:tcPr>
            <w:tcW w:w="1740" w:type="dxa"/>
            <w:tcBorders>
              <w:top w:val="single" w:sz="8" w:space="0" w:color="000000"/>
              <w:left w:val="single" w:sz="8" w:space="0" w:color="000000"/>
              <w:bottom w:val="single" w:sz="8" w:space="0" w:color="000000"/>
              <w:right w:val="single" w:sz="8" w:space="0" w:color="000000"/>
            </w:tcBorders>
          </w:tcPr>
          <w:p w14:paraId="417326A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按时交作业；基本能够利用一种C++软件开发环境，完成作业要求的开发题目；作业大部分内容可以完成。</w:t>
            </w:r>
          </w:p>
        </w:tc>
        <w:tc>
          <w:tcPr>
            <w:tcW w:w="1575" w:type="dxa"/>
            <w:tcBorders>
              <w:top w:val="single" w:sz="8" w:space="0" w:color="000000"/>
              <w:left w:val="single" w:sz="8" w:space="0" w:color="000000"/>
              <w:bottom w:val="single" w:sz="8" w:space="0" w:color="000000"/>
              <w:right w:val="single" w:sz="8" w:space="0" w:color="000000"/>
            </w:tcBorders>
          </w:tcPr>
          <w:p w14:paraId="799F88D8"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不能按时交作业；有抄袭现象；对开发环境不够了解，无法独立完成作业中的题目。</w:t>
            </w:r>
          </w:p>
        </w:tc>
        <w:tc>
          <w:tcPr>
            <w:tcW w:w="1095" w:type="dxa"/>
            <w:tcBorders>
              <w:top w:val="single" w:sz="8" w:space="0" w:color="000000"/>
              <w:left w:val="single" w:sz="8" w:space="0" w:color="000000"/>
              <w:bottom w:val="single" w:sz="8" w:space="0" w:color="000000"/>
              <w:right w:val="single" w:sz="8" w:space="0" w:color="000000"/>
            </w:tcBorders>
          </w:tcPr>
          <w:p w14:paraId="7851CA0A"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30</w:t>
            </w:r>
          </w:p>
        </w:tc>
      </w:tr>
      <w:tr w:rsidR="00FB2714" w:rsidRPr="008A261A" w14:paraId="114DDEF8" w14:textId="77777777" w:rsidTr="004F674A">
        <w:trPr>
          <w:trHeight w:val="510"/>
          <w:jc w:val="center"/>
        </w:trPr>
        <w:tc>
          <w:tcPr>
            <w:tcW w:w="750" w:type="dxa"/>
            <w:tcBorders>
              <w:top w:val="single" w:sz="8" w:space="0" w:color="000000"/>
              <w:left w:val="single" w:sz="8" w:space="0" w:color="000000"/>
              <w:bottom w:val="single" w:sz="8" w:space="0" w:color="000000"/>
              <w:right w:val="single" w:sz="8" w:space="0" w:color="000000"/>
            </w:tcBorders>
          </w:tcPr>
          <w:p w14:paraId="266B2314"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4</w:t>
            </w:r>
          </w:p>
        </w:tc>
        <w:tc>
          <w:tcPr>
            <w:tcW w:w="1905" w:type="dxa"/>
            <w:tcBorders>
              <w:top w:val="single" w:sz="8" w:space="0" w:color="000000"/>
              <w:left w:val="single" w:sz="8" w:space="0" w:color="000000"/>
              <w:bottom w:val="single" w:sz="8" w:space="0" w:color="000000"/>
              <w:right w:val="single" w:sz="8" w:space="0" w:color="000000"/>
            </w:tcBorders>
          </w:tcPr>
          <w:p w14:paraId="772D760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按时交作业；对需协作完成开发的复杂作业题目完成度好；作业完成过程中能充分体现职业素养。</w:t>
            </w:r>
          </w:p>
        </w:tc>
        <w:tc>
          <w:tcPr>
            <w:tcW w:w="1575" w:type="dxa"/>
            <w:tcBorders>
              <w:top w:val="single" w:sz="8" w:space="0" w:color="000000"/>
              <w:left w:val="single" w:sz="8" w:space="0" w:color="000000"/>
              <w:bottom w:val="single" w:sz="8" w:space="0" w:color="000000"/>
              <w:right w:val="single" w:sz="8" w:space="0" w:color="000000"/>
            </w:tcBorders>
          </w:tcPr>
          <w:p w14:paraId="2615DA7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按时交作业；对需协作完成开发的复杂作业题目完成度较好；作业完成过程中能较好体现职业素养。</w:t>
            </w:r>
          </w:p>
        </w:tc>
        <w:tc>
          <w:tcPr>
            <w:tcW w:w="1740" w:type="dxa"/>
            <w:tcBorders>
              <w:top w:val="single" w:sz="8" w:space="0" w:color="000000"/>
              <w:left w:val="single" w:sz="8" w:space="0" w:color="000000"/>
              <w:bottom w:val="single" w:sz="8" w:space="0" w:color="000000"/>
              <w:right w:val="single" w:sz="8" w:space="0" w:color="000000"/>
            </w:tcBorders>
          </w:tcPr>
          <w:p w14:paraId="2F6BAF46"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按时交作业；对需协作完成开发的复杂作业题目基本能够配合完成；作业完成过程中能体现一定的职业素养。</w:t>
            </w:r>
          </w:p>
        </w:tc>
        <w:tc>
          <w:tcPr>
            <w:tcW w:w="1575" w:type="dxa"/>
            <w:tcBorders>
              <w:top w:val="single" w:sz="8" w:space="0" w:color="000000"/>
              <w:left w:val="single" w:sz="8" w:space="0" w:color="000000"/>
              <w:bottom w:val="single" w:sz="8" w:space="0" w:color="000000"/>
              <w:right w:val="single" w:sz="8" w:space="0" w:color="000000"/>
            </w:tcBorders>
          </w:tcPr>
          <w:p w14:paraId="512FDD4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不能按时交作业；有抄袭现象；对需协作完成开发的复杂作业题目无法配合完成；尚不能了解基本的职业素养。</w:t>
            </w:r>
          </w:p>
        </w:tc>
        <w:tc>
          <w:tcPr>
            <w:tcW w:w="1095" w:type="dxa"/>
            <w:tcBorders>
              <w:top w:val="single" w:sz="8" w:space="0" w:color="000000"/>
              <w:left w:val="single" w:sz="8" w:space="0" w:color="000000"/>
              <w:bottom w:val="single" w:sz="8" w:space="0" w:color="000000"/>
              <w:right w:val="single" w:sz="8" w:space="0" w:color="000000"/>
            </w:tcBorders>
          </w:tcPr>
          <w:p w14:paraId="3449E11D"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30</w:t>
            </w:r>
          </w:p>
        </w:tc>
      </w:tr>
    </w:tbl>
    <w:p w14:paraId="736F83DE" w14:textId="77777777" w:rsidR="00FB2714" w:rsidRPr="008A261A" w:rsidRDefault="00FB2714">
      <w:pPr>
        <w:snapToGrid w:val="0"/>
        <w:spacing w:line="360" w:lineRule="auto"/>
        <w:ind w:firstLine="412"/>
        <w:rPr>
          <w:rFonts w:ascii="宋体" w:eastAsia="宋体" w:hAnsi="宋体"/>
          <w:color w:val="000000"/>
          <w:kern w:val="0"/>
          <w:sz w:val="18"/>
          <w:szCs w:val="18"/>
        </w:rPr>
      </w:pPr>
      <w:r w:rsidRPr="008A261A">
        <w:rPr>
          <w:rFonts w:ascii="宋体" w:eastAsia="宋体" w:hAnsi="宋体"/>
          <w:b/>
          <w:bCs/>
          <w:color w:val="000000"/>
          <w:kern w:val="0"/>
          <w:sz w:val="18"/>
          <w:szCs w:val="18"/>
        </w:rPr>
        <w:t xml:space="preserve">   </w:t>
      </w:r>
      <w:r w:rsidRPr="008A261A">
        <w:rPr>
          <w:rFonts w:ascii="宋体" w:eastAsia="宋体" w:hAnsi="宋体"/>
          <w:color w:val="000000"/>
          <w:kern w:val="0"/>
          <w:sz w:val="18"/>
          <w:szCs w:val="18"/>
        </w:rPr>
        <w:t>注：该表格中比例和为100%。</w:t>
      </w:r>
    </w:p>
    <w:p w14:paraId="1822C932" w14:textId="77777777" w:rsidR="00FB2714" w:rsidRPr="008A261A" w:rsidRDefault="00FB2714">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（3）</w:t>
      </w:r>
      <w:r w:rsidRPr="008A261A">
        <w:rPr>
          <w:rFonts w:ascii="宋体" w:eastAsia="宋体" w:hAnsi="宋体"/>
          <w:b/>
          <w:bCs/>
          <w:color w:val="000000"/>
          <w:kern w:val="0"/>
          <w:sz w:val="18"/>
          <w:szCs w:val="18"/>
        </w:rPr>
        <w:t>阶段考试考核与评价标准</w:t>
      </w:r>
    </w:p>
    <w:p w14:paraId="098D4C39" w14:textId="77777777" w:rsidR="00FB2714" w:rsidRPr="008A261A" w:rsidRDefault="00FB2714">
      <w:pPr>
        <w:snapToGrid w:val="0"/>
        <w:spacing w:line="360" w:lineRule="auto"/>
        <w:ind w:firstLine="353"/>
        <w:rPr>
          <w:rFonts w:ascii="宋体" w:eastAsia="宋体" w:hAnsi="宋体"/>
          <w:color w:val="000000"/>
          <w:kern w:val="0"/>
          <w:sz w:val="18"/>
          <w:szCs w:val="18"/>
        </w:rPr>
      </w:pPr>
      <w:r w:rsidRPr="008A261A">
        <w:rPr>
          <w:rFonts w:ascii="宋体" w:eastAsia="宋体" w:hAnsi="宋体"/>
          <w:color w:val="000000"/>
          <w:kern w:val="0"/>
          <w:sz w:val="18"/>
          <w:szCs w:val="18"/>
        </w:rPr>
        <w:t xml:space="preserve"> 主要考核计算机程序设计基础知识的掌握程度，</w:t>
      </w:r>
      <w:proofErr w:type="gramStart"/>
      <w:r w:rsidRPr="008A261A">
        <w:rPr>
          <w:rFonts w:ascii="宋体" w:eastAsia="宋体" w:hAnsi="宋体"/>
          <w:color w:val="000000"/>
          <w:kern w:val="0"/>
          <w:sz w:val="18"/>
          <w:szCs w:val="18"/>
        </w:rPr>
        <w:t>机考形式</w:t>
      </w:r>
      <w:proofErr w:type="gramEnd"/>
      <w:r w:rsidRPr="008A261A">
        <w:rPr>
          <w:rFonts w:ascii="宋体" w:eastAsia="宋体" w:hAnsi="宋体"/>
          <w:color w:val="000000"/>
          <w:kern w:val="0"/>
          <w:sz w:val="18"/>
          <w:szCs w:val="18"/>
        </w:rPr>
        <w:t>，主要题型为：选择题、程序填空、程序改错和程序设计题等。</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52"/>
        <w:gridCol w:w="1892"/>
        <w:gridCol w:w="1892"/>
        <w:gridCol w:w="1577"/>
        <w:gridCol w:w="1757"/>
        <w:gridCol w:w="811"/>
      </w:tblGrid>
      <w:tr w:rsidR="00FB2714" w:rsidRPr="008A261A" w14:paraId="23BB3FE4" w14:textId="77777777" w:rsidTr="004F674A">
        <w:trPr>
          <w:trHeight w:val="480"/>
          <w:jc w:val="center"/>
        </w:trPr>
        <w:tc>
          <w:tcPr>
            <w:tcW w:w="750" w:type="dxa"/>
            <w:vMerge w:val="restart"/>
            <w:tcBorders>
              <w:top w:val="single" w:sz="8" w:space="0" w:color="000000"/>
              <w:left w:val="single" w:sz="8" w:space="0" w:color="000000"/>
              <w:bottom w:val="single" w:sz="8" w:space="0" w:color="000000"/>
              <w:right w:val="single" w:sz="8" w:space="0" w:color="000000"/>
            </w:tcBorders>
            <w:vAlign w:val="center"/>
          </w:tcPr>
          <w:p w14:paraId="0CB1DE02"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10" w:type="dxa"/>
            <w:gridSpan w:val="4"/>
            <w:tcBorders>
              <w:top w:val="single" w:sz="8" w:space="0" w:color="000000"/>
              <w:left w:val="single" w:sz="8" w:space="0" w:color="000000"/>
              <w:bottom w:val="single" w:sz="8" w:space="0" w:color="000000"/>
              <w:right w:val="single" w:sz="8" w:space="0" w:color="000000"/>
            </w:tcBorders>
            <w:vAlign w:val="center"/>
          </w:tcPr>
          <w:p w14:paraId="1E9EA827"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c>
          <w:tcPr>
            <w:tcW w:w="810" w:type="dxa"/>
            <w:tcBorders>
              <w:top w:val="single" w:sz="8" w:space="0" w:color="000000"/>
              <w:left w:val="single" w:sz="8" w:space="0" w:color="000000"/>
              <w:bottom w:val="single" w:sz="8" w:space="0" w:color="000000"/>
              <w:right w:val="single" w:sz="8" w:space="0" w:color="000000"/>
            </w:tcBorders>
          </w:tcPr>
          <w:p w14:paraId="47A5A733"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比例</w:t>
            </w:r>
          </w:p>
          <w:p w14:paraId="390C30DC" w14:textId="77777777" w:rsidR="00FB2714" w:rsidRPr="008A261A" w:rsidRDefault="00FB2714">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w:t>
            </w:r>
          </w:p>
        </w:tc>
      </w:tr>
      <w:tr w:rsidR="00FB2714" w:rsidRPr="008A261A" w14:paraId="5FC34101" w14:textId="77777777" w:rsidTr="004F674A">
        <w:trPr>
          <w:trHeight w:val="480"/>
          <w:jc w:val="center"/>
        </w:trPr>
        <w:tc>
          <w:tcPr>
            <w:tcW w:w="750" w:type="dxa"/>
            <w:vMerge/>
            <w:tcBorders>
              <w:top w:val="single" w:sz="8" w:space="0" w:color="000000"/>
              <w:left w:val="single" w:sz="8" w:space="0" w:color="000000"/>
              <w:bottom w:val="single" w:sz="8" w:space="0" w:color="000000"/>
              <w:right w:val="single" w:sz="8" w:space="0" w:color="000000"/>
            </w:tcBorders>
            <w:vAlign w:val="center"/>
          </w:tcPr>
          <w:p w14:paraId="618ECABE" w14:textId="77777777" w:rsidR="00FB2714" w:rsidRPr="008A261A" w:rsidRDefault="00FB2714">
            <w:pPr>
              <w:snapToGrid w:val="0"/>
              <w:rPr>
                <w:rFonts w:ascii="宋体" w:eastAsia="宋体" w:hAnsi="宋体"/>
                <w:color w:val="000000"/>
                <w:sz w:val="18"/>
                <w:szCs w:val="18"/>
              </w:rPr>
            </w:pPr>
          </w:p>
        </w:tc>
        <w:tc>
          <w:tcPr>
            <w:tcW w:w="1890" w:type="dxa"/>
            <w:tcBorders>
              <w:top w:val="single" w:sz="8" w:space="0" w:color="000000"/>
              <w:left w:val="single" w:sz="8" w:space="0" w:color="000000"/>
              <w:bottom w:val="single" w:sz="8" w:space="0" w:color="000000"/>
              <w:right w:val="single" w:sz="8" w:space="0" w:color="000000"/>
            </w:tcBorders>
            <w:vAlign w:val="center"/>
          </w:tcPr>
          <w:p w14:paraId="3E04CEB7"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597B0757"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890" w:type="dxa"/>
            <w:tcBorders>
              <w:top w:val="single" w:sz="8" w:space="0" w:color="000000"/>
              <w:left w:val="single" w:sz="8" w:space="0" w:color="000000"/>
              <w:bottom w:val="single" w:sz="8" w:space="0" w:color="000000"/>
              <w:right w:val="single" w:sz="8" w:space="0" w:color="000000"/>
            </w:tcBorders>
            <w:vAlign w:val="center"/>
          </w:tcPr>
          <w:p w14:paraId="5FD56BAC"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199081E0"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575" w:type="dxa"/>
            <w:tcBorders>
              <w:top w:val="single" w:sz="8" w:space="0" w:color="000000"/>
              <w:left w:val="single" w:sz="8" w:space="0" w:color="000000"/>
              <w:bottom w:val="single" w:sz="8" w:space="0" w:color="000000"/>
              <w:right w:val="single" w:sz="8" w:space="0" w:color="000000"/>
            </w:tcBorders>
            <w:vAlign w:val="center"/>
          </w:tcPr>
          <w:p w14:paraId="57D3206D"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合格（0.6-0.69）</w:t>
            </w:r>
          </w:p>
        </w:tc>
        <w:tc>
          <w:tcPr>
            <w:tcW w:w="1755" w:type="dxa"/>
            <w:tcBorders>
              <w:top w:val="single" w:sz="8" w:space="0" w:color="000000"/>
              <w:left w:val="single" w:sz="8" w:space="0" w:color="000000"/>
              <w:bottom w:val="single" w:sz="8" w:space="0" w:color="000000"/>
              <w:right w:val="single" w:sz="8" w:space="0" w:color="000000"/>
            </w:tcBorders>
            <w:vAlign w:val="center"/>
          </w:tcPr>
          <w:p w14:paraId="598FDC53"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不合格（0-0.59）</w:t>
            </w:r>
          </w:p>
        </w:tc>
        <w:tc>
          <w:tcPr>
            <w:tcW w:w="810" w:type="dxa"/>
            <w:tcBorders>
              <w:top w:val="single" w:sz="8" w:space="0" w:color="000000"/>
              <w:left w:val="single" w:sz="8" w:space="0" w:color="000000"/>
              <w:bottom w:val="single" w:sz="8" w:space="0" w:color="000000"/>
              <w:right w:val="single" w:sz="8" w:space="0" w:color="000000"/>
            </w:tcBorders>
          </w:tcPr>
          <w:p w14:paraId="7F04371D" w14:textId="77777777" w:rsidR="00FB2714" w:rsidRPr="008A261A" w:rsidRDefault="00FB2714">
            <w:pPr>
              <w:snapToGrid w:val="0"/>
              <w:rPr>
                <w:rFonts w:ascii="宋体" w:eastAsia="宋体" w:hAnsi="宋体"/>
                <w:color w:val="000000"/>
                <w:sz w:val="18"/>
                <w:szCs w:val="18"/>
              </w:rPr>
            </w:pPr>
          </w:p>
        </w:tc>
      </w:tr>
      <w:tr w:rsidR="00FB2714" w:rsidRPr="008A261A" w14:paraId="4D162029" w14:textId="77777777" w:rsidTr="004F674A">
        <w:trPr>
          <w:trHeight w:val="48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60A1ABBD"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35464C79"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概念清楚，对问题的分析正确，数据类型选择、逻辑设计等正确；模块设计合理。</w:t>
            </w:r>
          </w:p>
        </w:tc>
        <w:tc>
          <w:tcPr>
            <w:tcW w:w="1890" w:type="dxa"/>
            <w:tcBorders>
              <w:top w:val="single" w:sz="8" w:space="0" w:color="000000"/>
              <w:left w:val="single" w:sz="8" w:space="0" w:color="000000"/>
              <w:bottom w:val="single" w:sz="8" w:space="0" w:color="000000"/>
              <w:right w:val="single" w:sz="8" w:space="0" w:color="000000"/>
            </w:tcBorders>
            <w:vAlign w:val="center"/>
          </w:tcPr>
          <w:p w14:paraId="64F09D7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概念清楚，对问题的分析正确，数据类型选择、逻辑设计等基本正确；模块设计基本合理。</w:t>
            </w:r>
          </w:p>
        </w:tc>
        <w:tc>
          <w:tcPr>
            <w:tcW w:w="1575" w:type="dxa"/>
            <w:tcBorders>
              <w:top w:val="single" w:sz="8" w:space="0" w:color="000000"/>
              <w:left w:val="single" w:sz="8" w:space="0" w:color="000000"/>
              <w:bottom w:val="single" w:sz="8" w:space="0" w:color="000000"/>
              <w:right w:val="single" w:sz="8" w:space="0" w:color="000000"/>
            </w:tcBorders>
          </w:tcPr>
          <w:p w14:paraId="7DD6B4F3"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概念基本清楚，对问题的分析基本正确，数据类型选择、逻辑设计等基本正确；模块设计基本合理。</w:t>
            </w:r>
          </w:p>
        </w:tc>
        <w:tc>
          <w:tcPr>
            <w:tcW w:w="1755" w:type="dxa"/>
            <w:tcBorders>
              <w:top w:val="single" w:sz="8" w:space="0" w:color="000000"/>
              <w:left w:val="single" w:sz="8" w:space="0" w:color="000000"/>
              <w:bottom w:val="single" w:sz="8" w:space="0" w:color="000000"/>
              <w:right w:val="single" w:sz="8" w:space="0" w:color="000000"/>
            </w:tcBorders>
          </w:tcPr>
          <w:p w14:paraId="30E8C7B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概念认识错误，不能对问题的进行正确分析，数据类型选择、逻辑设计等不合理；模块设计结构不合理。</w:t>
            </w:r>
          </w:p>
        </w:tc>
        <w:tc>
          <w:tcPr>
            <w:tcW w:w="810" w:type="dxa"/>
            <w:tcBorders>
              <w:top w:val="single" w:sz="8" w:space="0" w:color="000000"/>
              <w:left w:val="single" w:sz="8" w:space="0" w:color="000000"/>
              <w:bottom w:val="single" w:sz="8" w:space="0" w:color="000000"/>
              <w:right w:val="single" w:sz="8" w:space="0" w:color="000000"/>
            </w:tcBorders>
            <w:vAlign w:val="center"/>
          </w:tcPr>
          <w:p w14:paraId="6D436211"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r>
      <w:tr w:rsidR="00FB2714" w:rsidRPr="008A261A" w14:paraId="695081F2" w14:textId="77777777" w:rsidTr="004F674A">
        <w:trPr>
          <w:trHeight w:val="48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64DC93A4"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90" w:type="dxa"/>
            <w:tcBorders>
              <w:top w:val="single" w:sz="8" w:space="0" w:color="000000"/>
              <w:left w:val="single" w:sz="8" w:space="0" w:color="000000"/>
              <w:bottom w:val="single" w:sz="8" w:space="0" w:color="000000"/>
              <w:right w:val="single" w:sz="8" w:space="0" w:color="000000"/>
            </w:tcBorders>
            <w:vAlign w:val="center"/>
          </w:tcPr>
          <w:p w14:paraId="7D18F71B"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针对特定需求，能很好地完成程序设计与调试。设计方法和优化策</w:t>
            </w:r>
            <w:r w:rsidRPr="008A261A">
              <w:rPr>
                <w:rFonts w:ascii="宋体" w:eastAsia="宋体" w:hAnsi="宋体"/>
                <w:color w:val="000000"/>
                <w:sz w:val="18"/>
                <w:szCs w:val="18"/>
              </w:rPr>
              <w:lastRenderedPageBreak/>
              <w:t>略正确，思路清晰。</w:t>
            </w:r>
          </w:p>
        </w:tc>
        <w:tc>
          <w:tcPr>
            <w:tcW w:w="1890" w:type="dxa"/>
            <w:tcBorders>
              <w:top w:val="single" w:sz="8" w:space="0" w:color="000000"/>
              <w:left w:val="single" w:sz="8" w:space="0" w:color="000000"/>
              <w:bottom w:val="single" w:sz="8" w:space="0" w:color="000000"/>
              <w:right w:val="single" w:sz="8" w:space="0" w:color="000000"/>
            </w:tcBorders>
            <w:vAlign w:val="center"/>
          </w:tcPr>
          <w:p w14:paraId="41CCC2A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lastRenderedPageBreak/>
              <w:t>能够针对特定需求，完成程序设计与调试。设计方法和优化策略正</w:t>
            </w:r>
            <w:r w:rsidRPr="008A261A">
              <w:rPr>
                <w:rFonts w:ascii="宋体" w:eastAsia="宋体" w:hAnsi="宋体"/>
                <w:color w:val="000000"/>
                <w:sz w:val="18"/>
                <w:szCs w:val="18"/>
              </w:rPr>
              <w:lastRenderedPageBreak/>
              <w:t>确，思路清晰。</w:t>
            </w:r>
          </w:p>
        </w:tc>
        <w:tc>
          <w:tcPr>
            <w:tcW w:w="1575" w:type="dxa"/>
            <w:tcBorders>
              <w:top w:val="single" w:sz="8" w:space="0" w:color="000000"/>
              <w:left w:val="single" w:sz="8" w:space="0" w:color="000000"/>
              <w:bottom w:val="single" w:sz="8" w:space="0" w:color="000000"/>
              <w:right w:val="single" w:sz="8" w:space="0" w:color="000000"/>
            </w:tcBorders>
            <w:vAlign w:val="center"/>
          </w:tcPr>
          <w:p w14:paraId="6754D756"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lastRenderedPageBreak/>
              <w:t>能够针对特定需求，完成程序设计与调试。设计方法</w:t>
            </w:r>
            <w:r w:rsidRPr="008A261A">
              <w:rPr>
                <w:rFonts w:ascii="宋体" w:eastAsia="宋体" w:hAnsi="宋体"/>
                <w:color w:val="000000"/>
                <w:sz w:val="18"/>
                <w:szCs w:val="18"/>
              </w:rPr>
              <w:lastRenderedPageBreak/>
              <w:t>和优化策略正确，思路清晰，但稍有欠缺。</w:t>
            </w:r>
          </w:p>
        </w:tc>
        <w:tc>
          <w:tcPr>
            <w:tcW w:w="1755" w:type="dxa"/>
            <w:tcBorders>
              <w:top w:val="single" w:sz="8" w:space="0" w:color="000000"/>
              <w:left w:val="single" w:sz="8" w:space="0" w:color="000000"/>
              <w:bottom w:val="single" w:sz="8" w:space="0" w:color="000000"/>
              <w:right w:val="single" w:sz="8" w:space="0" w:color="000000"/>
            </w:tcBorders>
            <w:vAlign w:val="center"/>
          </w:tcPr>
          <w:p w14:paraId="3CD5E77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lastRenderedPageBreak/>
              <w:t>针对特定需求，不能很好地完成程序设计与调试。设计方法和</w:t>
            </w:r>
            <w:r w:rsidRPr="008A261A">
              <w:rPr>
                <w:rFonts w:ascii="宋体" w:eastAsia="宋体" w:hAnsi="宋体"/>
                <w:color w:val="000000"/>
                <w:sz w:val="18"/>
                <w:szCs w:val="18"/>
              </w:rPr>
              <w:lastRenderedPageBreak/>
              <w:t>优化策略正确均有欠缺。</w:t>
            </w:r>
          </w:p>
        </w:tc>
        <w:tc>
          <w:tcPr>
            <w:tcW w:w="810" w:type="dxa"/>
            <w:tcBorders>
              <w:top w:val="single" w:sz="8" w:space="0" w:color="000000"/>
              <w:left w:val="single" w:sz="8" w:space="0" w:color="000000"/>
              <w:bottom w:val="single" w:sz="8" w:space="0" w:color="000000"/>
              <w:right w:val="single" w:sz="8" w:space="0" w:color="000000"/>
            </w:tcBorders>
            <w:vAlign w:val="center"/>
          </w:tcPr>
          <w:p w14:paraId="751CB4C9"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32.5</w:t>
            </w:r>
          </w:p>
        </w:tc>
      </w:tr>
      <w:tr w:rsidR="00FB2714" w:rsidRPr="008A261A" w14:paraId="0DAB6C92" w14:textId="77777777" w:rsidTr="004F674A">
        <w:trPr>
          <w:trHeight w:val="54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509615BA"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890" w:type="dxa"/>
            <w:tcBorders>
              <w:top w:val="single" w:sz="8" w:space="0" w:color="000000"/>
              <w:left w:val="single" w:sz="8" w:space="0" w:color="000000"/>
              <w:bottom w:val="single" w:sz="8" w:space="0" w:color="000000"/>
              <w:right w:val="single" w:sz="8" w:space="0" w:color="000000"/>
            </w:tcBorders>
            <w:vAlign w:val="center"/>
          </w:tcPr>
          <w:p w14:paraId="28CC613B"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开发环境使用熟练，利用开发工具能熟练调试代码，解决程序设计问题</w:t>
            </w:r>
          </w:p>
        </w:tc>
        <w:tc>
          <w:tcPr>
            <w:tcW w:w="1890" w:type="dxa"/>
            <w:tcBorders>
              <w:top w:val="single" w:sz="8" w:space="0" w:color="000000"/>
              <w:left w:val="single" w:sz="8" w:space="0" w:color="000000"/>
              <w:bottom w:val="single" w:sz="8" w:space="0" w:color="000000"/>
              <w:right w:val="single" w:sz="8" w:space="0" w:color="000000"/>
            </w:tcBorders>
            <w:vAlign w:val="center"/>
          </w:tcPr>
          <w:p w14:paraId="43BAD40C"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能正确使用开发环境，利用开发工具能熟练调试代码，解决程序设计问题</w:t>
            </w:r>
          </w:p>
        </w:tc>
        <w:tc>
          <w:tcPr>
            <w:tcW w:w="1575" w:type="dxa"/>
            <w:tcBorders>
              <w:top w:val="single" w:sz="8" w:space="0" w:color="000000"/>
              <w:left w:val="single" w:sz="8" w:space="0" w:color="000000"/>
              <w:bottom w:val="single" w:sz="8" w:space="0" w:color="000000"/>
              <w:right w:val="single" w:sz="8" w:space="0" w:color="000000"/>
            </w:tcBorders>
            <w:vAlign w:val="center"/>
          </w:tcPr>
          <w:p w14:paraId="7165B25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能较好使用开发环境，利用开发工具能熟练调试代码，解决程序设计问题</w:t>
            </w:r>
          </w:p>
        </w:tc>
        <w:tc>
          <w:tcPr>
            <w:tcW w:w="1755" w:type="dxa"/>
            <w:tcBorders>
              <w:top w:val="single" w:sz="8" w:space="0" w:color="000000"/>
              <w:left w:val="single" w:sz="8" w:space="0" w:color="000000"/>
              <w:bottom w:val="single" w:sz="8" w:space="0" w:color="000000"/>
              <w:right w:val="single" w:sz="8" w:space="0" w:color="000000"/>
            </w:tcBorders>
            <w:vAlign w:val="center"/>
          </w:tcPr>
          <w:p w14:paraId="65788A1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开发环境不熟悉，无法针对特定问题利用开发工具设计实现代码。</w:t>
            </w:r>
          </w:p>
        </w:tc>
        <w:tc>
          <w:tcPr>
            <w:tcW w:w="810" w:type="dxa"/>
            <w:tcBorders>
              <w:top w:val="single" w:sz="8" w:space="0" w:color="000000"/>
              <w:left w:val="single" w:sz="8" w:space="0" w:color="000000"/>
              <w:bottom w:val="single" w:sz="8" w:space="0" w:color="000000"/>
              <w:right w:val="single" w:sz="8" w:space="0" w:color="000000"/>
            </w:tcBorders>
            <w:vAlign w:val="center"/>
          </w:tcPr>
          <w:p w14:paraId="5C56EC13"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r>
      <w:tr w:rsidR="00FB2714" w:rsidRPr="008A261A" w14:paraId="72748925" w14:textId="77777777" w:rsidTr="004F674A">
        <w:trPr>
          <w:trHeight w:val="54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0470E473"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890" w:type="dxa"/>
            <w:tcBorders>
              <w:top w:val="single" w:sz="8" w:space="0" w:color="000000"/>
              <w:left w:val="single" w:sz="8" w:space="0" w:color="000000"/>
              <w:bottom w:val="single" w:sz="8" w:space="0" w:color="000000"/>
              <w:right w:val="single" w:sz="8" w:space="0" w:color="000000"/>
            </w:tcBorders>
            <w:vAlign w:val="center"/>
          </w:tcPr>
          <w:p w14:paraId="79F8C739"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熟悉C++开发各环节的角色和任务，具备信息技术上的职业道德和操守，学习态度认真；</w:t>
            </w:r>
          </w:p>
        </w:tc>
        <w:tc>
          <w:tcPr>
            <w:tcW w:w="1890" w:type="dxa"/>
            <w:tcBorders>
              <w:top w:val="single" w:sz="8" w:space="0" w:color="000000"/>
              <w:left w:val="single" w:sz="8" w:space="0" w:color="000000"/>
              <w:bottom w:val="single" w:sz="8" w:space="0" w:color="000000"/>
              <w:right w:val="single" w:sz="8" w:space="0" w:color="000000"/>
            </w:tcBorders>
            <w:vAlign w:val="center"/>
          </w:tcPr>
          <w:p w14:paraId="57FFBF6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基本熟悉C++开发各环节的角色和任务，具备信息技术上的职业道德和操守，学习态度认真；</w:t>
            </w:r>
          </w:p>
        </w:tc>
        <w:tc>
          <w:tcPr>
            <w:tcW w:w="1575" w:type="dxa"/>
            <w:tcBorders>
              <w:top w:val="single" w:sz="8" w:space="0" w:color="000000"/>
              <w:left w:val="single" w:sz="8" w:space="0" w:color="000000"/>
              <w:bottom w:val="single" w:sz="8" w:space="0" w:color="000000"/>
              <w:right w:val="single" w:sz="8" w:space="0" w:color="000000"/>
            </w:tcBorders>
            <w:vAlign w:val="center"/>
          </w:tcPr>
          <w:p w14:paraId="095FC43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基本熟悉C++开发各环节的角色和任务，具备一定信息技术上的职业道德和操守，学习态度认真；</w:t>
            </w:r>
          </w:p>
        </w:tc>
        <w:tc>
          <w:tcPr>
            <w:tcW w:w="1755" w:type="dxa"/>
            <w:tcBorders>
              <w:top w:val="single" w:sz="8" w:space="0" w:color="000000"/>
              <w:left w:val="single" w:sz="8" w:space="0" w:color="000000"/>
              <w:bottom w:val="single" w:sz="8" w:space="0" w:color="000000"/>
              <w:right w:val="single" w:sz="8" w:space="0" w:color="000000"/>
            </w:tcBorders>
            <w:vAlign w:val="center"/>
          </w:tcPr>
          <w:p w14:paraId="39F64E7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对C++开发各环节的角色和任务不了解，学习态度不认真。</w:t>
            </w:r>
          </w:p>
          <w:p w14:paraId="392DDE36" w14:textId="77777777" w:rsidR="00FB2714" w:rsidRPr="008A261A" w:rsidRDefault="00FB2714">
            <w:pPr>
              <w:snapToGrid w:val="0"/>
              <w:rPr>
                <w:rFonts w:ascii="宋体" w:eastAsia="宋体" w:hAnsi="宋体"/>
                <w:color w:val="000000"/>
                <w:sz w:val="18"/>
                <w:szCs w:val="18"/>
              </w:rPr>
            </w:pPr>
          </w:p>
        </w:tc>
        <w:tc>
          <w:tcPr>
            <w:tcW w:w="810" w:type="dxa"/>
            <w:tcBorders>
              <w:top w:val="single" w:sz="8" w:space="0" w:color="000000"/>
              <w:left w:val="single" w:sz="8" w:space="0" w:color="000000"/>
              <w:bottom w:val="single" w:sz="8" w:space="0" w:color="000000"/>
              <w:right w:val="single" w:sz="8" w:space="0" w:color="000000"/>
            </w:tcBorders>
            <w:vAlign w:val="center"/>
          </w:tcPr>
          <w:p w14:paraId="2FB29E6D"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12.5</w:t>
            </w:r>
          </w:p>
        </w:tc>
      </w:tr>
    </w:tbl>
    <w:p w14:paraId="7BBE5091" w14:textId="77777777" w:rsidR="00FB2714" w:rsidRPr="008A261A" w:rsidRDefault="00FB2714">
      <w:pPr>
        <w:snapToGrid w:val="0"/>
        <w:spacing w:line="460" w:lineRule="exact"/>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4F25BBE4" w14:textId="77777777" w:rsidR="00FB2714" w:rsidRPr="008A261A" w:rsidRDefault="00FB2714">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2）课程期末考核</w:t>
      </w:r>
    </w:p>
    <w:p w14:paraId="75A60559" w14:textId="77777777" w:rsidR="00FB2714" w:rsidRPr="008A261A" w:rsidRDefault="00FB2714">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sz w:val="18"/>
          <w:szCs w:val="18"/>
        </w:rPr>
        <w:t>采用大作业形式，考核</w:t>
      </w:r>
      <w:proofErr w:type="gramStart"/>
      <w:r w:rsidRPr="008A261A">
        <w:rPr>
          <w:rFonts w:ascii="宋体" w:eastAsia="宋体" w:hAnsi="宋体"/>
          <w:color w:val="000000"/>
          <w:sz w:val="18"/>
          <w:szCs w:val="18"/>
        </w:rPr>
        <w:t>学生学生</w:t>
      </w:r>
      <w:proofErr w:type="gramEnd"/>
      <w:r w:rsidRPr="008A261A">
        <w:rPr>
          <w:rFonts w:ascii="宋体" w:eastAsia="宋体" w:hAnsi="宋体"/>
          <w:color w:val="000000"/>
          <w:sz w:val="18"/>
          <w:szCs w:val="18"/>
        </w:rPr>
        <w:t>利用计算思维正确表达领域复杂工程问题的能力；考核学生</w:t>
      </w:r>
      <w:r w:rsidRPr="008A261A">
        <w:rPr>
          <w:rFonts w:ascii="宋体" w:eastAsia="宋体" w:hAnsi="宋体"/>
          <w:color w:val="000000"/>
          <w:kern w:val="0"/>
          <w:sz w:val="18"/>
          <w:szCs w:val="18"/>
        </w:rPr>
        <w:t>利用C++实现软件产品开发的基本能力和利用开发工具解决/调试工程软件开发的能力等。</w:t>
      </w:r>
    </w:p>
    <w:p w14:paraId="7D281A45" w14:textId="77777777" w:rsidR="00FB2714" w:rsidRPr="008A261A" w:rsidRDefault="00FB2714">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kern w:val="0"/>
          <w:sz w:val="18"/>
          <w:szCs w:val="18"/>
        </w:rPr>
        <w:t>依据考核标准对学生的作业进行评定，给出考核成绩。</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67"/>
        <w:gridCol w:w="2095"/>
        <w:gridCol w:w="234"/>
        <w:gridCol w:w="1422"/>
        <w:gridCol w:w="1671"/>
        <w:gridCol w:w="1525"/>
        <w:gridCol w:w="867"/>
      </w:tblGrid>
      <w:tr w:rsidR="00FB2714" w:rsidRPr="008A261A" w14:paraId="6288E756" w14:textId="77777777" w:rsidTr="004F674A">
        <w:trPr>
          <w:trHeight w:val="480"/>
          <w:jc w:val="center"/>
        </w:trPr>
        <w:tc>
          <w:tcPr>
            <w:tcW w:w="885" w:type="dxa"/>
            <w:vMerge w:val="restart"/>
            <w:tcBorders>
              <w:top w:val="single" w:sz="8" w:space="0" w:color="000000"/>
              <w:left w:val="single" w:sz="8" w:space="0" w:color="000000"/>
              <w:bottom w:val="single" w:sz="8" w:space="0" w:color="000000"/>
              <w:right w:val="single" w:sz="8" w:space="0" w:color="000000"/>
            </w:tcBorders>
            <w:vAlign w:val="center"/>
          </w:tcPr>
          <w:p w14:paraId="0684BB7C"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10" w:type="dxa"/>
            <w:gridSpan w:val="5"/>
            <w:tcBorders>
              <w:top w:val="single" w:sz="8" w:space="0" w:color="000000"/>
              <w:left w:val="single" w:sz="8" w:space="0" w:color="000000"/>
              <w:bottom w:val="single" w:sz="8" w:space="0" w:color="000000"/>
              <w:right w:val="single" w:sz="8" w:space="0" w:color="000000"/>
            </w:tcBorders>
            <w:vAlign w:val="center"/>
          </w:tcPr>
          <w:p w14:paraId="2D19459C"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c>
          <w:tcPr>
            <w:tcW w:w="885" w:type="dxa"/>
            <w:tcBorders>
              <w:top w:val="single" w:sz="8" w:space="0" w:color="000000"/>
              <w:left w:val="single" w:sz="8" w:space="0" w:color="000000"/>
              <w:bottom w:val="single" w:sz="8" w:space="0" w:color="000000"/>
              <w:right w:val="single" w:sz="8" w:space="0" w:color="000000"/>
            </w:tcBorders>
          </w:tcPr>
          <w:p w14:paraId="3D90490A"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比例</w:t>
            </w:r>
          </w:p>
          <w:p w14:paraId="634ED687"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r w:rsidR="00FB2714" w:rsidRPr="008A261A" w14:paraId="1A67B15F" w14:textId="77777777" w:rsidTr="004F674A">
        <w:trPr>
          <w:trHeight w:val="480"/>
          <w:jc w:val="center"/>
        </w:trPr>
        <w:tc>
          <w:tcPr>
            <w:tcW w:w="885" w:type="dxa"/>
            <w:vMerge/>
            <w:tcBorders>
              <w:top w:val="single" w:sz="8" w:space="0" w:color="000000"/>
              <w:left w:val="single" w:sz="8" w:space="0" w:color="000000"/>
              <w:bottom w:val="single" w:sz="8" w:space="0" w:color="000000"/>
              <w:right w:val="single" w:sz="8" w:space="0" w:color="000000"/>
            </w:tcBorders>
            <w:vAlign w:val="center"/>
          </w:tcPr>
          <w:p w14:paraId="391FB678" w14:textId="77777777" w:rsidR="00FB2714" w:rsidRPr="008A261A" w:rsidRDefault="00FB2714">
            <w:pPr>
              <w:snapToGrid w:val="0"/>
              <w:rPr>
                <w:rFonts w:ascii="宋体" w:eastAsia="宋体" w:hAnsi="宋体"/>
                <w:color w:val="000000"/>
                <w:sz w:val="18"/>
                <w:szCs w:val="18"/>
              </w:rPr>
            </w:pPr>
          </w:p>
        </w:tc>
        <w:tc>
          <w:tcPr>
            <w:tcW w:w="2145" w:type="dxa"/>
            <w:tcBorders>
              <w:top w:val="single" w:sz="8" w:space="0" w:color="000000"/>
              <w:left w:val="single" w:sz="8" w:space="0" w:color="000000"/>
              <w:bottom w:val="single" w:sz="8" w:space="0" w:color="000000"/>
              <w:right w:val="single" w:sz="8" w:space="0" w:color="000000"/>
            </w:tcBorders>
            <w:vAlign w:val="center"/>
          </w:tcPr>
          <w:p w14:paraId="10A7E679"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1441715F"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695" w:type="dxa"/>
            <w:gridSpan w:val="2"/>
            <w:tcBorders>
              <w:top w:val="single" w:sz="8" w:space="0" w:color="000000"/>
              <w:left w:val="single" w:sz="8" w:space="0" w:color="000000"/>
              <w:bottom w:val="single" w:sz="8" w:space="0" w:color="000000"/>
              <w:right w:val="single" w:sz="8" w:space="0" w:color="000000"/>
            </w:tcBorders>
            <w:vAlign w:val="center"/>
          </w:tcPr>
          <w:p w14:paraId="2DA712F1"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7D8E81B0"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710" w:type="dxa"/>
            <w:tcBorders>
              <w:top w:val="single" w:sz="8" w:space="0" w:color="000000"/>
              <w:left w:val="single" w:sz="8" w:space="0" w:color="000000"/>
              <w:bottom w:val="single" w:sz="8" w:space="0" w:color="000000"/>
              <w:right w:val="single" w:sz="8" w:space="0" w:color="000000"/>
            </w:tcBorders>
            <w:vAlign w:val="center"/>
          </w:tcPr>
          <w:p w14:paraId="5F122A7B"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56F4A01A"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560" w:type="dxa"/>
            <w:tcBorders>
              <w:top w:val="single" w:sz="8" w:space="0" w:color="000000"/>
              <w:left w:val="single" w:sz="8" w:space="0" w:color="000000"/>
              <w:bottom w:val="single" w:sz="8" w:space="0" w:color="000000"/>
              <w:right w:val="single" w:sz="8" w:space="0" w:color="000000"/>
            </w:tcBorders>
            <w:vAlign w:val="center"/>
          </w:tcPr>
          <w:p w14:paraId="01AEE31C"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2D4B5E99"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c>
          <w:tcPr>
            <w:tcW w:w="885" w:type="dxa"/>
            <w:tcBorders>
              <w:top w:val="single" w:sz="8" w:space="0" w:color="000000"/>
              <w:left w:val="single" w:sz="8" w:space="0" w:color="000000"/>
              <w:bottom w:val="single" w:sz="8" w:space="0" w:color="000000"/>
              <w:right w:val="single" w:sz="8" w:space="0" w:color="000000"/>
            </w:tcBorders>
          </w:tcPr>
          <w:p w14:paraId="3F78DA9E" w14:textId="77777777" w:rsidR="00FB2714" w:rsidRPr="008A261A" w:rsidRDefault="00FB2714">
            <w:pPr>
              <w:snapToGrid w:val="0"/>
              <w:rPr>
                <w:rFonts w:ascii="宋体" w:eastAsia="宋体" w:hAnsi="宋体"/>
                <w:color w:val="000000"/>
                <w:sz w:val="18"/>
                <w:szCs w:val="18"/>
              </w:rPr>
            </w:pPr>
          </w:p>
        </w:tc>
      </w:tr>
      <w:tr w:rsidR="00FB2714" w:rsidRPr="008A261A" w14:paraId="20AE457C" w14:textId="77777777" w:rsidTr="004F674A">
        <w:trPr>
          <w:trHeight w:val="480"/>
          <w:jc w:val="center"/>
        </w:trPr>
        <w:tc>
          <w:tcPr>
            <w:tcW w:w="885" w:type="dxa"/>
            <w:tcBorders>
              <w:top w:val="single" w:sz="8" w:space="0" w:color="000000"/>
              <w:left w:val="single" w:sz="8" w:space="0" w:color="000000"/>
              <w:bottom w:val="single" w:sz="8" w:space="0" w:color="000000"/>
              <w:right w:val="single" w:sz="8" w:space="0" w:color="000000"/>
            </w:tcBorders>
            <w:vAlign w:val="center"/>
          </w:tcPr>
          <w:p w14:paraId="170C586A"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145" w:type="dxa"/>
            <w:tcBorders>
              <w:top w:val="single" w:sz="8" w:space="0" w:color="000000"/>
              <w:left w:val="single" w:sz="8" w:space="0" w:color="000000"/>
              <w:bottom w:val="single" w:sz="8" w:space="0" w:color="000000"/>
              <w:right w:val="single" w:sz="8" w:space="0" w:color="000000"/>
            </w:tcBorders>
            <w:vAlign w:val="center"/>
          </w:tcPr>
          <w:p w14:paraId="4FA8984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概念清楚，对问题的分析正确，数据类型选择、逻辑设计等正确；模块设计合理。</w:t>
            </w:r>
          </w:p>
        </w:tc>
        <w:tc>
          <w:tcPr>
            <w:tcW w:w="1695" w:type="dxa"/>
            <w:gridSpan w:val="2"/>
            <w:tcBorders>
              <w:top w:val="single" w:sz="8" w:space="0" w:color="000000"/>
              <w:left w:val="single" w:sz="8" w:space="0" w:color="000000"/>
              <w:bottom w:val="single" w:sz="8" w:space="0" w:color="000000"/>
              <w:right w:val="single" w:sz="8" w:space="0" w:color="000000"/>
            </w:tcBorders>
            <w:vAlign w:val="center"/>
          </w:tcPr>
          <w:p w14:paraId="11E59C8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概念清楚，对问题的分析正确，数据类型选择、逻辑设计等基本正确；模块设计基本合理。</w:t>
            </w:r>
          </w:p>
        </w:tc>
        <w:tc>
          <w:tcPr>
            <w:tcW w:w="1710" w:type="dxa"/>
            <w:tcBorders>
              <w:top w:val="single" w:sz="8" w:space="0" w:color="000000"/>
              <w:left w:val="single" w:sz="8" w:space="0" w:color="000000"/>
              <w:bottom w:val="single" w:sz="8" w:space="0" w:color="000000"/>
              <w:right w:val="single" w:sz="8" w:space="0" w:color="000000"/>
            </w:tcBorders>
          </w:tcPr>
          <w:p w14:paraId="30B1BEC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概念基本清楚，对问题的分析基本正确，数据类型选择、逻辑设计等基本正确；模块设计基本合理。</w:t>
            </w:r>
          </w:p>
        </w:tc>
        <w:tc>
          <w:tcPr>
            <w:tcW w:w="1560" w:type="dxa"/>
            <w:tcBorders>
              <w:top w:val="single" w:sz="8" w:space="0" w:color="000000"/>
              <w:left w:val="single" w:sz="8" w:space="0" w:color="000000"/>
              <w:bottom w:val="single" w:sz="8" w:space="0" w:color="000000"/>
              <w:right w:val="single" w:sz="8" w:space="0" w:color="000000"/>
            </w:tcBorders>
          </w:tcPr>
          <w:p w14:paraId="2DEFCD4D"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概念认识错误，不能对问题的进行正确分析，数据类型选择、逻辑设计等不合理；模块设计结构不合理。</w:t>
            </w:r>
          </w:p>
        </w:tc>
        <w:tc>
          <w:tcPr>
            <w:tcW w:w="885" w:type="dxa"/>
            <w:tcBorders>
              <w:top w:val="single" w:sz="8" w:space="0" w:color="000000"/>
              <w:left w:val="single" w:sz="8" w:space="0" w:color="000000"/>
              <w:bottom w:val="single" w:sz="8" w:space="0" w:color="000000"/>
              <w:right w:val="single" w:sz="8" w:space="0" w:color="000000"/>
            </w:tcBorders>
            <w:vAlign w:val="center"/>
          </w:tcPr>
          <w:p w14:paraId="63A3DEFC"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18</w:t>
            </w:r>
          </w:p>
        </w:tc>
      </w:tr>
      <w:tr w:rsidR="00FB2714" w:rsidRPr="008A261A" w14:paraId="113E2B74" w14:textId="77777777" w:rsidTr="004F674A">
        <w:trPr>
          <w:trHeight w:val="480"/>
          <w:jc w:val="center"/>
        </w:trPr>
        <w:tc>
          <w:tcPr>
            <w:tcW w:w="885" w:type="dxa"/>
            <w:tcBorders>
              <w:top w:val="single" w:sz="8" w:space="0" w:color="000000"/>
              <w:left w:val="single" w:sz="8" w:space="0" w:color="000000"/>
              <w:bottom w:val="single" w:sz="8" w:space="0" w:color="000000"/>
              <w:right w:val="single" w:sz="8" w:space="0" w:color="000000"/>
            </w:tcBorders>
            <w:vAlign w:val="center"/>
          </w:tcPr>
          <w:p w14:paraId="58AC7B04"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385" w:type="dxa"/>
            <w:gridSpan w:val="2"/>
            <w:tcBorders>
              <w:top w:val="single" w:sz="8" w:space="0" w:color="000000"/>
              <w:left w:val="single" w:sz="8" w:space="0" w:color="000000"/>
              <w:bottom w:val="single" w:sz="8" w:space="0" w:color="000000"/>
              <w:right w:val="single" w:sz="8" w:space="0" w:color="000000"/>
            </w:tcBorders>
            <w:vAlign w:val="center"/>
          </w:tcPr>
          <w:p w14:paraId="6BF8218A"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针对特定需求，能很好地完成程序设计与调试。设计方法和优化策略正确，思路清晰。</w:t>
            </w:r>
          </w:p>
        </w:tc>
        <w:tc>
          <w:tcPr>
            <w:tcW w:w="1455" w:type="dxa"/>
            <w:tcBorders>
              <w:top w:val="single" w:sz="8" w:space="0" w:color="000000"/>
              <w:left w:val="single" w:sz="8" w:space="0" w:color="000000"/>
              <w:bottom w:val="single" w:sz="8" w:space="0" w:color="000000"/>
              <w:right w:val="single" w:sz="8" w:space="0" w:color="000000"/>
            </w:tcBorders>
            <w:vAlign w:val="center"/>
          </w:tcPr>
          <w:p w14:paraId="292BAA3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能够针对特定需求，完成程序设计与调试。设计方法和优化策略正确，思路清晰。</w:t>
            </w:r>
          </w:p>
        </w:tc>
        <w:tc>
          <w:tcPr>
            <w:tcW w:w="1710" w:type="dxa"/>
            <w:tcBorders>
              <w:top w:val="single" w:sz="8" w:space="0" w:color="000000"/>
              <w:left w:val="single" w:sz="8" w:space="0" w:color="000000"/>
              <w:bottom w:val="single" w:sz="8" w:space="0" w:color="000000"/>
              <w:right w:val="single" w:sz="8" w:space="0" w:color="000000"/>
            </w:tcBorders>
            <w:vAlign w:val="center"/>
          </w:tcPr>
          <w:p w14:paraId="0B2DB5DC"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能够针对特定需求，完成程序设计与调试。设计方法和优化策略正确，思路清晰，但稍有欠缺。</w:t>
            </w:r>
          </w:p>
        </w:tc>
        <w:tc>
          <w:tcPr>
            <w:tcW w:w="1560" w:type="dxa"/>
            <w:tcBorders>
              <w:top w:val="single" w:sz="8" w:space="0" w:color="000000"/>
              <w:left w:val="single" w:sz="8" w:space="0" w:color="000000"/>
              <w:bottom w:val="single" w:sz="8" w:space="0" w:color="000000"/>
              <w:right w:val="single" w:sz="8" w:space="0" w:color="000000"/>
            </w:tcBorders>
            <w:vAlign w:val="center"/>
          </w:tcPr>
          <w:p w14:paraId="73A65D09"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针对特定需求，不能很好地完成程序设计与调试。设计方法和优化策略正确均有欠缺。</w:t>
            </w:r>
          </w:p>
        </w:tc>
        <w:tc>
          <w:tcPr>
            <w:tcW w:w="885" w:type="dxa"/>
            <w:tcBorders>
              <w:top w:val="single" w:sz="8" w:space="0" w:color="000000"/>
              <w:left w:val="single" w:sz="8" w:space="0" w:color="000000"/>
              <w:bottom w:val="single" w:sz="8" w:space="0" w:color="000000"/>
              <w:right w:val="single" w:sz="8" w:space="0" w:color="000000"/>
            </w:tcBorders>
            <w:vAlign w:val="center"/>
          </w:tcPr>
          <w:p w14:paraId="504C113D"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38</w:t>
            </w:r>
          </w:p>
        </w:tc>
      </w:tr>
      <w:tr w:rsidR="00FB2714" w:rsidRPr="008A261A" w14:paraId="3C45625A" w14:textId="77777777" w:rsidTr="004F674A">
        <w:trPr>
          <w:trHeight w:val="540"/>
          <w:jc w:val="center"/>
        </w:trPr>
        <w:tc>
          <w:tcPr>
            <w:tcW w:w="885" w:type="dxa"/>
            <w:tcBorders>
              <w:top w:val="single" w:sz="8" w:space="0" w:color="000000"/>
              <w:left w:val="single" w:sz="8" w:space="0" w:color="000000"/>
              <w:bottom w:val="single" w:sz="8" w:space="0" w:color="000000"/>
              <w:right w:val="single" w:sz="8" w:space="0" w:color="000000"/>
            </w:tcBorders>
            <w:vAlign w:val="center"/>
          </w:tcPr>
          <w:p w14:paraId="1915AFE6"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2385" w:type="dxa"/>
            <w:gridSpan w:val="2"/>
            <w:tcBorders>
              <w:top w:val="single" w:sz="8" w:space="0" w:color="000000"/>
              <w:left w:val="single" w:sz="8" w:space="0" w:color="000000"/>
              <w:bottom w:val="single" w:sz="8" w:space="0" w:color="000000"/>
              <w:right w:val="single" w:sz="8" w:space="0" w:color="000000"/>
            </w:tcBorders>
            <w:vAlign w:val="center"/>
          </w:tcPr>
          <w:p w14:paraId="7009CB37"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开发环境使用熟练，利用开发工具能熟练调试代码，解决程序设计问题</w:t>
            </w:r>
          </w:p>
        </w:tc>
        <w:tc>
          <w:tcPr>
            <w:tcW w:w="1455" w:type="dxa"/>
            <w:tcBorders>
              <w:top w:val="single" w:sz="8" w:space="0" w:color="000000"/>
              <w:left w:val="single" w:sz="8" w:space="0" w:color="000000"/>
              <w:bottom w:val="single" w:sz="8" w:space="0" w:color="000000"/>
              <w:right w:val="single" w:sz="8" w:space="0" w:color="000000"/>
            </w:tcBorders>
            <w:vAlign w:val="center"/>
          </w:tcPr>
          <w:p w14:paraId="42C5F3D1"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能正确使用开发环境，利用开发工具能熟练调试代码，解决程序设计问题</w:t>
            </w:r>
          </w:p>
        </w:tc>
        <w:tc>
          <w:tcPr>
            <w:tcW w:w="1710" w:type="dxa"/>
            <w:tcBorders>
              <w:top w:val="single" w:sz="8" w:space="0" w:color="000000"/>
              <w:left w:val="single" w:sz="8" w:space="0" w:color="000000"/>
              <w:bottom w:val="single" w:sz="8" w:space="0" w:color="000000"/>
              <w:right w:val="single" w:sz="8" w:space="0" w:color="000000"/>
            </w:tcBorders>
            <w:vAlign w:val="center"/>
          </w:tcPr>
          <w:p w14:paraId="3F277610"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能较好使用开发环境，利用开发工具能熟练调试代码，解决程序设计问题</w:t>
            </w:r>
          </w:p>
        </w:tc>
        <w:tc>
          <w:tcPr>
            <w:tcW w:w="1560" w:type="dxa"/>
            <w:tcBorders>
              <w:top w:val="single" w:sz="8" w:space="0" w:color="000000"/>
              <w:left w:val="single" w:sz="8" w:space="0" w:color="000000"/>
              <w:bottom w:val="single" w:sz="8" w:space="0" w:color="000000"/>
              <w:right w:val="single" w:sz="8" w:space="0" w:color="000000"/>
            </w:tcBorders>
            <w:vAlign w:val="center"/>
          </w:tcPr>
          <w:p w14:paraId="67E9152F"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开发环境不熟悉，无法针对特定问题利用开发工具设计实现代码。</w:t>
            </w:r>
          </w:p>
        </w:tc>
        <w:tc>
          <w:tcPr>
            <w:tcW w:w="885" w:type="dxa"/>
            <w:tcBorders>
              <w:top w:val="single" w:sz="8" w:space="0" w:color="000000"/>
              <w:left w:val="single" w:sz="8" w:space="0" w:color="000000"/>
              <w:bottom w:val="single" w:sz="8" w:space="0" w:color="000000"/>
              <w:right w:val="single" w:sz="8" w:space="0" w:color="000000"/>
            </w:tcBorders>
            <w:vAlign w:val="center"/>
          </w:tcPr>
          <w:p w14:paraId="73DE8FF3"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32</w:t>
            </w:r>
          </w:p>
        </w:tc>
      </w:tr>
      <w:tr w:rsidR="00FB2714" w:rsidRPr="008A261A" w14:paraId="70E3AFA3" w14:textId="77777777" w:rsidTr="004F674A">
        <w:trPr>
          <w:trHeight w:val="540"/>
          <w:jc w:val="center"/>
        </w:trPr>
        <w:tc>
          <w:tcPr>
            <w:tcW w:w="885" w:type="dxa"/>
            <w:tcBorders>
              <w:top w:val="single" w:sz="8" w:space="0" w:color="000000"/>
              <w:left w:val="single" w:sz="8" w:space="0" w:color="000000"/>
              <w:bottom w:val="single" w:sz="8" w:space="0" w:color="000000"/>
              <w:right w:val="single" w:sz="8" w:space="0" w:color="000000"/>
            </w:tcBorders>
            <w:vAlign w:val="center"/>
          </w:tcPr>
          <w:p w14:paraId="4CDAE0F3" w14:textId="77777777" w:rsidR="00FB2714" w:rsidRPr="008A261A" w:rsidRDefault="00FB271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385" w:type="dxa"/>
            <w:gridSpan w:val="2"/>
            <w:tcBorders>
              <w:top w:val="single" w:sz="8" w:space="0" w:color="000000"/>
              <w:left w:val="single" w:sz="8" w:space="0" w:color="000000"/>
              <w:bottom w:val="single" w:sz="8" w:space="0" w:color="000000"/>
              <w:right w:val="single" w:sz="8" w:space="0" w:color="000000"/>
            </w:tcBorders>
            <w:vAlign w:val="center"/>
          </w:tcPr>
          <w:p w14:paraId="03F4A458"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熟悉C++开发各环节的角色和任务，具备信息技术上的职业道德和操守，学习态度认真；</w:t>
            </w:r>
          </w:p>
        </w:tc>
        <w:tc>
          <w:tcPr>
            <w:tcW w:w="1455" w:type="dxa"/>
            <w:tcBorders>
              <w:top w:val="single" w:sz="8" w:space="0" w:color="000000"/>
              <w:left w:val="single" w:sz="8" w:space="0" w:color="000000"/>
              <w:bottom w:val="single" w:sz="8" w:space="0" w:color="000000"/>
              <w:right w:val="single" w:sz="8" w:space="0" w:color="000000"/>
            </w:tcBorders>
            <w:vAlign w:val="center"/>
          </w:tcPr>
          <w:p w14:paraId="5B51842E"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t>基本熟悉C++开发各环节的角色和任务，具备信息技术上的职业道德和操守，学</w:t>
            </w:r>
            <w:r w:rsidRPr="008A261A">
              <w:rPr>
                <w:rFonts w:ascii="宋体" w:eastAsia="宋体" w:hAnsi="宋体"/>
                <w:color w:val="000000"/>
                <w:sz w:val="18"/>
                <w:szCs w:val="18"/>
              </w:rPr>
              <w:lastRenderedPageBreak/>
              <w:t>习态度认真；</w:t>
            </w:r>
          </w:p>
        </w:tc>
        <w:tc>
          <w:tcPr>
            <w:tcW w:w="1710" w:type="dxa"/>
            <w:tcBorders>
              <w:top w:val="single" w:sz="8" w:space="0" w:color="000000"/>
              <w:left w:val="single" w:sz="8" w:space="0" w:color="000000"/>
              <w:bottom w:val="single" w:sz="8" w:space="0" w:color="000000"/>
              <w:right w:val="single" w:sz="8" w:space="0" w:color="000000"/>
            </w:tcBorders>
            <w:vAlign w:val="center"/>
          </w:tcPr>
          <w:p w14:paraId="6148CC19"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lastRenderedPageBreak/>
              <w:t>基本熟悉C++开发各环节的角色和任务，具备一定信息技术上的职业道德和操守，学习态度认</w:t>
            </w:r>
            <w:r w:rsidRPr="008A261A">
              <w:rPr>
                <w:rFonts w:ascii="宋体" w:eastAsia="宋体" w:hAnsi="宋体"/>
                <w:color w:val="000000"/>
                <w:sz w:val="18"/>
                <w:szCs w:val="18"/>
              </w:rPr>
              <w:lastRenderedPageBreak/>
              <w:t>真；</w:t>
            </w:r>
          </w:p>
        </w:tc>
        <w:tc>
          <w:tcPr>
            <w:tcW w:w="1560" w:type="dxa"/>
            <w:tcBorders>
              <w:top w:val="single" w:sz="8" w:space="0" w:color="000000"/>
              <w:left w:val="single" w:sz="8" w:space="0" w:color="000000"/>
              <w:bottom w:val="single" w:sz="8" w:space="0" w:color="000000"/>
              <w:right w:val="single" w:sz="8" w:space="0" w:color="000000"/>
            </w:tcBorders>
            <w:vAlign w:val="center"/>
          </w:tcPr>
          <w:p w14:paraId="40CAD0CB" w14:textId="77777777" w:rsidR="00FB2714" w:rsidRPr="008A261A" w:rsidRDefault="00FB2714">
            <w:pPr>
              <w:snapToGrid w:val="0"/>
              <w:rPr>
                <w:rFonts w:ascii="宋体" w:eastAsia="宋体" w:hAnsi="宋体"/>
                <w:color w:val="000000"/>
                <w:sz w:val="18"/>
                <w:szCs w:val="18"/>
              </w:rPr>
            </w:pPr>
            <w:r w:rsidRPr="008A261A">
              <w:rPr>
                <w:rFonts w:ascii="宋体" w:eastAsia="宋体" w:hAnsi="宋体"/>
                <w:color w:val="000000"/>
                <w:sz w:val="18"/>
                <w:szCs w:val="18"/>
              </w:rPr>
              <w:lastRenderedPageBreak/>
              <w:t>对C++开发各环节的角色和任务不了解，学习态度不认真。</w:t>
            </w:r>
          </w:p>
          <w:p w14:paraId="3FB8E34C" w14:textId="77777777" w:rsidR="00FB2714" w:rsidRPr="008A261A" w:rsidRDefault="00FB2714">
            <w:pPr>
              <w:snapToGrid w:val="0"/>
              <w:rPr>
                <w:rFonts w:ascii="宋体" w:eastAsia="宋体" w:hAnsi="宋体"/>
                <w:color w:val="000000"/>
                <w:sz w:val="18"/>
                <w:szCs w:val="18"/>
              </w:rPr>
            </w:pPr>
          </w:p>
        </w:tc>
        <w:tc>
          <w:tcPr>
            <w:tcW w:w="885" w:type="dxa"/>
            <w:tcBorders>
              <w:top w:val="single" w:sz="8" w:space="0" w:color="000000"/>
              <w:left w:val="single" w:sz="8" w:space="0" w:color="000000"/>
              <w:bottom w:val="single" w:sz="8" w:space="0" w:color="000000"/>
              <w:right w:val="single" w:sz="8" w:space="0" w:color="000000"/>
            </w:tcBorders>
            <w:vAlign w:val="center"/>
          </w:tcPr>
          <w:p w14:paraId="32F4B580" w14:textId="77777777" w:rsidR="00FB2714" w:rsidRPr="008A261A" w:rsidRDefault="00FB2714">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r>
    </w:tbl>
    <w:p w14:paraId="69D5ECA2" w14:textId="77777777" w:rsidR="00FB2714" w:rsidRPr="008A261A" w:rsidRDefault="00FB2714">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4EE3FCC2" w14:textId="77777777" w:rsidR="00FB2714" w:rsidRPr="008A261A" w:rsidRDefault="00FB2714">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教材：《C++面向对象程序设计教程》，陈维兴编，清华大学出版社，2018年10月 第4版</w:t>
      </w:r>
    </w:p>
    <w:p w14:paraId="1B648CA0" w14:textId="77777777" w:rsidR="00FB2714" w:rsidRPr="008A261A" w:rsidRDefault="00FB2714">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阅读书目：</w:t>
      </w:r>
    </w:p>
    <w:p w14:paraId="7B738A0C" w14:textId="77777777" w:rsidR="00FB2714" w:rsidRPr="008A261A" w:rsidRDefault="00FB2714">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（1）C++ Primer（中文版 第5版），Stanley B. Lippman，电子工业出版社，2013年</w:t>
      </w:r>
    </w:p>
    <w:p w14:paraId="1A83E9D8" w14:textId="77777777" w:rsidR="00FB2714" w:rsidRPr="008A261A" w:rsidRDefault="00FB2714">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 xml:space="preserve">（2）面向对象分析与设计（第3版） Grady </w:t>
      </w:r>
      <w:proofErr w:type="spellStart"/>
      <w:r w:rsidRPr="008A261A">
        <w:rPr>
          <w:rFonts w:ascii="宋体" w:eastAsia="宋体" w:hAnsi="宋体"/>
          <w:color w:val="000000"/>
          <w:sz w:val="18"/>
          <w:szCs w:val="18"/>
        </w:rPr>
        <w:t>Booch</w:t>
      </w:r>
      <w:proofErr w:type="spellEnd"/>
      <w:r w:rsidRPr="008A261A">
        <w:rPr>
          <w:rFonts w:ascii="宋体" w:eastAsia="宋体" w:hAnsi="宋体"/>
          <w:color w:val="000000"/>
          <w:sz w:val="18"/>
          <w:szCs w:val="18"/>
        </w:rPr>
        <w:t>, 电子工业出版社,2016</w:t>
      </w:r>
    </w:p>
    <w:p w14:paraId="51AEC422" w14:textId="77777777" w:rsidR="00FB2714" w:rsidRPr="008A261A" w:rsidRDefault="00FB2714">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（3）C++程序设计，谭浩强，清华大学出版社，2015年</w:t>
      </w:r>
    </w:p>
    <w:p w14:paraId="38A71CD3" w14:textId="77777777" w:rsidR="00FB2714" w:rsidRPr="008A261A" w:rsidRDefault="00FB2714">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 xml:space="preserve">（4）深度探索C++对象模型，Stanley </w:t>
      </w:r>
      <w:proofErr w:type="spellStart"/>
      <w:r w:rsidRPr="008A261A">
        <w:rPr>
          <w:rFonts w:ascii="宋体" w:eastAsia="宋体" w:hAnsi="宋体"/>
          <w:color w:val="000000"/>
          <w:sz w:val="18"/>
          <w:szCs w:val="18"/>
        </w:rPr>
        <w:t>B.Lippman</w:t>
      </w:r>
      <w:proofErr w:type="spellEnd"/>
      <w:r w:rsidRPr="008A261A">
        <w:rPr>
          <w:rFonts w:ascii="宋体" w:eastAsia="宋体" w:hAnsi="宋体"/>
          <w:color w:val="000000"/>
          <w:sz w:val="18"/>
          <w:szCs w:val="18"/>
        </w:rPr>
        <w:t>,电子工业出版社,2012年</w:t>
      </w:r>
    </w:p>
    <w:p w14:paraId="7E09A7A3" w14:textId="77777777" w:rsidR="00FB2714" w:rsidRPr="008A261A" w:rsidRDefault="00FB2714">
      <w:pPr>
        <w:snapToGrid w:val="0"/>
        <w:spacing w:line="400" w:lineRule="exact"/>
        <w:ind w:firstLineChars="150" w:firstLine="270"/>
        <w:jc w:val="left"/>
        <w:rPr>
          <w:rFonts w:ascii="宋体" w:eastAsia="宋体" w:hAnsi="宋体"/>
          <w:color w:val="000000"/>
          <w:sz w:val="18"/>
          <w:szCs w:val="18"/>
        </w:rPr>
      </w:pPr>
    </w:p>
    <w:p w14:paraId="53710203" w14:textId="77777777" w:rsidR="00FB2714" w:rsidRPr="008A261A" w:rsidRDefault="00FB2714">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31671936" w14:textId="77777777" w:rsidR="00FB2714" w:rsidRPr="008A261A" w:rsidRDefault="00FB2714">
      <w:pPr>
        <w:snapToGrid w:val="0"/>
        <w:spacing w:line="400" w:lineRule="atLeast"/>
        <w:ind w:firstLine="420"/>
        <w:jc w:val="left"/>
        <w:rPr>
          <w:rFonts w:ascii="宋体" w:eastAsia="宋体" w:hAnsi="宋体"/>
          <w:color w:val="000000"/>
          <w:sz w:val="18"/>
          <w:szCs w:val="18"/>
        </w:rPr>
      </w:pPr>
      <w:r w:rsidRPr="008A261A">
        <w:rPr>
          <w:rFonts w:ascii="宋体" w:eastAsia="宋体" w:hAnsi="宋体"/>
          <w:color w:val="000000"/>
          <w:sz w:val="18"/>
          <w:szCs w:val="18"/>
        </w:rPr>
        <w:t>本课程开设在一年级第二学期，是后续的数据结构， Java架构编程等课程的基础。</w:t>
      </w:r>
    </w:p>
    <w:p w14:paraId="5B3F0A93" w14:textId="77777777" w:rsidR="00FB2714" w:rsidRPr="008A261A" w:rsidRDefault="00FB2714">
      <w:pPr>
        <w:snapToGrid w:val="0"/>
        <w:spacing w:line="400" w:lineRule="exact"/>
        <w:ind w:firstLine="315"/>
        <w:jc w:val="left"/>
        <w:rPr>
          <w:rFonts w:ascii="宋体" w:eastAsia="宋体" w:hAnsi="宋体"/>
          <w:color w:val="000000"/>
          <w:sz w:val="18"/>
          <w:szCs w:val="18"/>
        </w:rPr>
      </w:pPr>
    </w:p>
    <w:p w14:paraId="1C85A111" w14:textId="77777777" w:rsidR="00FB2714" w:rsidRPr="008A261A" w:rsidRDefault="00FB2714">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4D80BFB9" w14:textId="77777777" w:rsidR="00FB2714" w:rsidRPr="008A261A" w:rsidRDefault="00FB2714">
      <w:pPr>
        <w:snapToGrid w:val="0"/>
        <w:spacing w:before="156" w:line="276" w:lineRule="auto"/>
        <w:rPr>
          <w:rFonts w:ascii="宋体" w:eastAsia="宋体" w:hAnsi="宋体"/>
          <w:color w:val="000000"/>
          <w:sz w:val="18"/>
          <w:szCs w:val="18"/>
        </w:rPr>
      </w:pPr>
      <w:r w:rsidRPr="008A261A">
        <w:rPr>
          <w:rFonts w:ascii="宋体" w:eastAsia="宋体" w:hAnsi="宋体"/>
          <w:color w:val="000000"/>
          <w:sz w:val="18"/>
          <w:szCs w:val="18"/>
        </w:rPr>
        <w:t xml:space="preserve">   无</w:t>
      </w:r>
    </w:p>
    <w:p w14:paraId="5F47FF09" w14:textId="77777777" w:rsidR="00FB2714" w:rsidRPr="008A261A" w:rsidRDefault="00FB2714">
      <w:pPr>
        <w:snapToGrid w:val="0"/>
        <w:rPr>
          <w:rFonts w:ascii="宋体" w:eastAsia="宋体" w:hAnsi="宋体"/>
          <w:color w:val="000000"/>
          <w:sz w:val="18"/>
          <w:szCs w:val="18"/>
        </w:rPr>
      </w:pPr>
    </w:p>
    <w:p w14:paraId="680FEC83" w14:textId="77777777" w:rsidR="00FB2714" w:rsidRPr="008A261A" w:rsidRDefault="00FB2714">
      <w:pPr>
        <w:snapToGrid w:val="0"/>
        <w:rPr>
          <w:rFonts w:ascii="宋体" w:eastAsia="宋体" w:hAnsi="宋体"/>
          <w:color w:val="000000"/>
          <w:sz w:val="18"/>
          <w:szCs w:val="18"/>
        </w:rPr>
      </w:pPr>
    </w:p>
    <w:p w14:paraId="45F13B2D" w14:textId="77777777" w:rsidR="00FB2714" w:rsidRPr="008A261A" w:rsidRDefault="00FB2714">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撰写人：贺琪</w:t>
      </w:r>
    </w:p>
    <w:p w14:paraId="5278022A" w14:textId="77777777" w:rsidR="00FB2714" w:rsidRPr="008A261A" w:rsidRDefault="00FB2714">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审核人：袁红春，卢鹏</w:t>
      </w:r>
    </w:p>
    <w:p w14:paraId="60F7F6C6" w14:textId="77777777" w:rsidR="00FB2714" w:rsidRPr="008A261A" w:rsidRDefault="00FB2714">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教学院长：袁红春</w:t>
      </w:r>
    </w:p>
    <w:p w14:paraId="23C2EAE4" w14:textId="77777777" w:rsidR="00FB2714" w:rsidRPr="008A261A" w:rsidRDefault="00FB2714">
      <w:pPr>
        <w:snapToGrid w:val="0"/>
        <w:spacing w:line="360" w:lineRule="exact"/>
        <w:ind w:right="480"/>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日期：2018年12月20日</w:t>
      </w:r>
    </w:p>
    <w:p w14:paraId="07B9E1F5" w14:textId="77777777" w:rsidR="00FB2714" w:rsidRPr="008A261A" w:rsidRDefault="00FB2714">
      <w:pPr>
        <w:snapToGrid w:val="0"/>
        <w:spacing w:line="360" w:lineRule="auto"/>
        <w:rPr>
          <w:rFonts w:ascii="宋体" w:eastAsia="宋体" w:hAnsi="宋体"/>
          <w:color w:val="000000"/>
          <w:sz w:val="20"/>
          <w:szCs w:val="20"/>
        </w:rPr>
      </w:pPr>
    </w:p>
    <w:p w14:paraId="011E1F2B" w14:textId="77777777" w:rsidR="00FB2714" w:rsidRPr="008A261A" w:rsidRDefault="00FB2714">
      <w:pPr>
        <w:snapToGrid w:val="0"/>
        <w:spacing w:line="360" w:lineRule="exact"/>
        <w:ind w:right="1320"/>
        <w:rPr>
          <w:rFonts w:ascii="宋体" w:eastAsia="宋体" w:hAnsi="宋体"/>
          <w:color w:val="000000"/>
          <w:sz w:val="20"/>
          <w:szCs w:val="20"/>
        </w:rPr>
      </w:pPr>
      <w:r w:rsidRPr="008A261A">
        <w:rPr>
          <w:rFonts w:ascii="宋体" w:eastAsia="宋体" w:hAnsi="宋体"/>
          <w:color w:val="000000"/>
          <w:szCs w:val="21"/>
        </w:rPr>
        <w:br w:type="page"/>
      </w:r>
    </w:p>
    <w:p w14:paraId="7B9E59B5" w14:textId="77777777" w:rsidR="00FB2714" w:rsidRDefault="00FB2714" w:rsidP="00B844C9">
      <w:pPr>
        <w:sectPr w:rsidR="00FB2714" w:rsidSect="00B844C9">
          <w:headerReference w:type="even" r:id="rId6"/>
          <w:headerReference w:type="default" r:id="rId7"/>
          <w:headerReference w:type="first" r:id="rId8"/>
          <w:type w:val="continuous"/>
          <w:pgSz w:w="11906" w:h="16838"/>
          <w:pgMar w:top="1440" w:right="1800" w:bottom="1440" w:left="1800" w:header="851" w:footer="992" w:gutter="0"/>
          <w:cols w:space="425"/>
          <w:docGrid w:type="lines" w:linePitch="312"/>
        </w:sectPr>
      </w:pPr>
    </w:p>
    <w:p w14:paraId="04E47197" w14:textId="77777777" w:rsidR="00CD733E" w:rsidRDefault="00CD733E"/>
    <w:sectPr w:rsidR="00CD73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3276" w14:textId="77777777" w:rsidR="00C838D6" w:rsidRDefault="00C838D6" w:rsidP="00A47D1A">
      <w:r>
        <w:separator/>
      </w:r>
    </w:p>
  </w:endnote>
  <w:endnote w:type="continuationSeparator" w:id="0">
    <w:p w14:paraId="172A010C" w14:textId="77777777" w:rsidR="00C838D6" w:rsidRDefault="00C838D6" w:rsidP="00A4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C30D" w14:textId="77777777" w:rsidR="00C838D6" w:rsidRDefault="00C838D6" w:rsidP="00A47D1A">
      <w:r>
        <w:separator/>
      </w:r>
    </w:p>
  </w:footnote>
  <w:footnote w:type="continuationSeparator" w:id="0">
    <w:p w14:paraId="4F4DECB4" w14:textId="77777777" w:rsidR="00C838D6" w:rsidRDefault="00C838D6" w:rsidP="00A4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FE33" w14:textId="17CA96C8" w:rsidR="00A47D1A" w:rsidRDefault="00A47D1A">
    <w:pPr>
      <w:pStyle w:val="a6"/>
    </w:pPr>
    <w:r>
      <w:rPr>
        <w:noProof/>
      </w:rPr>
      <w:pict w14:anchorId="52072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128079"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869C" w14:textId="76B1B9FD" w:rsidR="00A47D1A" w:rsidRDefault="00A47D1A">
    <w:pPr>
      <w:pStyle w:val="a6"/>
    </w:pPr>
    <w:r>
      <w:rPr>
        <w:noProof/>
      </w:rPr>
      <w:pict w14:anchorId="1B390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128080"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B0EB" w14:textId="0B289AE5" w:rsidR="00A47D1A" w:rsidRDefault="00A47D1A">
    <w:pPr>
      <w:pStyle w:val="a6"/>
    </w:pPr>
    <w:r>
      <w:rPr>
        <w:noProof/>
      </w:rPr>
      <w:pict w14:anchorId="2FCAF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128078"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14"/>
    <w:rsid w:val="00A47D1A"/>
    <w:rsid w:val="00C838D6"/>
    <w:rsid w:val="00CD733E"/>
    <w:rsid w:val="00FB2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513F"/>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B271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FB2714"/>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FB2714"/>
    <w:rPr>
      <w:rFonts w:asciiTheme="majorHAnsi" w:eastAsiaTheme="majorEastAsia" w:hAnsiTheme="majorHAnsi" w:cstheme="majorBidi"/>
      <w:b/>
      <w:bCs/>
      <w:sz w:val="32"/>
      <w:szCs w:val="32"/>
    </w:rPr>
  </w:style>
  <w:style w:type="paragraph" w:styleId="a6">
    <w:name w:val="header"/>
    <w:basedOn w:val="a"/>
    <w:link w:val="a7"/>
    <w:uiPriority w:val="99"/>
    <w:unhideWhenUsed/>
    <w:rsid w:val="00A47D1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47D1A"/>
    <w:rPr>
      <w:sz w:val="18"/>
      <w:szCs w:val="18"/>
    </w:rPr>
  </w:style>
  <w:style w:type="paragraph" w:styleId="a8">
    <w:name w:val="footer"/>
    <w:basedOn w:val="a"/>
    <w:link w:val="a9"/>
    <w:uiPriority w:val="99"/>
    <w:unhideWhenUsed/>
    <w:rsid w:val="00A47D1A"/>
    <w:pPr>
      <w:tabs>
        <w:tab w:val="center" w:pos="4153"/>
        <w:tab w:val="right" w:pos="8306"/>
      </w:tabs>
      <w:snapToGrid w:val="0"/>
      <w:jc w:val="left"/>
    </w:pPr>
    <w:rPr>
      <w:sz w:val="18"/>
      <w:szCs w:val="18"/>
    </w:rPr>
  </w:style>
  <w:style w:type="character" w:customStyle="1" w:styleId="a9">
    <w:name w:val="页脚 字符"/>
    <w:basedOn w:val="a0"/>
    <w:link w:val="a8"/>
    <w:uiPriority w:val="99"/>
    <w:rsid w:val="00A47D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2022-06-02T01:59:00Z</dcterms:modified>
</cp:coreProperties>
</file>